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276C1" w14:textId="77777777" w:rsidR="007C00B5" w:rsidRDefault="007C00B5" w:rsidP="007C00B5">
      <w:pPr>
        <w:tabs>
          <w:tab w:val="left" w:pos="9070"/>
        </w:tabs>
        <w:autoSpaceDE w:val="0"/>
        <w:autoSpaceDN w:val="0"/>
        <w:adjustRightInd w:val="0"/>
        <w:jc w:val="center"/>
        <w:rPr>
          <w:rFonts w:cstheme="majorHAnsi"/>
          <w:b/>
          <w:bCs/>
          <w:szCs w:val="20"/>
        </w:rPr>
      </w:pPr>
      <w:r w:rsidRPr="00434348">
        <w:rPr>
          <w:rFonts w:cstheme="majorHAnsi"/>
          <w:noProof/>
          <w:szCs w:val="20"/>
        </w:rPr>
        <w:drawing>
          <wp:inline distT="0" distB="0" distL="0" distR="0" wp14:anchorId="6755AD4D" wp14:editId="5CE64859">
            <wp:extent cx="6351899" cy="580363"/>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75773" cy="582544"/>
                    </a:xfrm>
                    <a:prstGeom prst="rect">
                      <a:avLst/>
                    </a:prstGeom>
                    <a:noFill/>
                    <a:ln>
                      <a:noFill/>
                    </a:ln>
                  </pic:spPr>
                </pic:pic>
              </a:graphicData>
            </a:graphic>
          </wp:inline>
        </w:drawing>
      </w:r>
    </w:p>
    <w:p w14:paraId="3592B287" w14:textId="77777777" w:rsidR="007C00B5" w:rsidRDefault="007C00B5" w:rsidP="007C00B5">
      <w:pPr>
        <w:tabs>
          <w:tab w:val="left" w:pos="9070"/>
        </w:tabs>
        <w:autoSpaceDE w:val="0"/>
        <w:autoSpaceDN w:val="0"/>
        <w:adjustRightInd w:val="0"/>
        <w:jc w:val="center"/>
        <w:rPr>
          <w:rFonts w:cstheme="majorHAnsi"/>
          <w:b/>
          <w:bCs/>
          <w:szCs w:val="20"/>
        </w:rPr>
      </w:pPr>
    </w:p>
    <w:p w14:paraId="57D7B032" w14:textId="3E7D5660" w:rsidR="007C00B5" w:rsidRPr="009037CC" w:rsidRDefault="001B5B80" w:rsidP="007C00B5">
      <w:pPr>
        <w:tabs>
          <w:tab w:val="left" w:pos="9070"/>
        </w:tabs>
        <w:autoSpaceDE w:val="0"/>
        <w:autoSpaceDN w:val="0"/>
        <w:adjustRightInd w:val="0"/>
        <w:jc w:val="center"/>
        <w:rPr>
          <w:rFonts w:ascii="Calibri" w:hAnsi="Calibri" w:cstheme="majorHAnsi"/>
          <w:b/>
          <w:bCs/>
          <w:sz w:val="22"/>
          <w:szCs w:val="22"/>
        </w:rPr>
      </w:pPr>
      <w:r>
        <w:rPr>
          <w:rFonts w:ascii="Calibri" w:hAnsi="Calibri" w:cstheme="majorHAnsi"/>
          <w:b/>
          <w:bCs/>
          <w:sz w:val="22"/>
          <w:szCs w:val="22"/>
        </w:rPr>
        <w:t>25A0245</w:t>
      </w:r>
    </w:p>
    <w:p w14:paraId="088F4F20" w14:textId="77777777" w:rsidR="007C00B5" w:rsidRPr="009037CC" w:rsidRDefault="007C00B5" w:rsidP="007C00B5">
      <w:pPr>
        <w:tabs>
          <w:tab w:val="left" w:pos="9070"/>
        </w:tabs>
        <w:autoSpaceDE w:val="0"/>
        <w:autoSpaceDN w:val="0"/>
        <w:adjustRightInd w:val="0"/>
        <w:jc w:val="center"/>
        <w:rPr>
          <w:rFonts w:ascii="Calibri" w:hAnsi="Calibri" w:cstheme="majorHAnsi"/>
          <w:b/>
          <w:bCs/>
          <w:sz w:val="22"/>
          <w:szCs w:val="22"/>
        </w:rPr>
      </w:pPr>
    </w:p>
    <w:p w14:paraId="3DE32BFC" w14:textId="77777777" w:rsidR="001B5B80" w:rsidRPr="001349B3" w:rsidRDefault="001B5B80" w:rsidP="001B5B80">
      <w:pPr>
        <w:pStyle w:val="RedTitre1"/>
        <w:keepNext/>
        <w:framePr w:hSpace="0" w:wrap="auto" w:vAnchor="margin" w:xAlign="left" w:yAlign="inline"/>
        <w:widowControl/>
        <w:shd w:val="clear" w:color="auto" w:fill="C5E0B3"/>
        <w:rPr>
          <w:rFonts w:ascii="Corbel" w:hAnsi="Corbel" w:cstheme="majorHAnsi"/>
          <w:sz w:val="20"/>
          <w:szCs w:val="20"/>
        </w:rPr>
      </w:pPr>
      <w:r w:rsidRPr="00EC250D">
        <w:rPr>
          <w:rFonts w:ascii="Corbel" w:hAnsi="Corbel" w:cs="Calibri Light"/>
        </w:rPr>
        <w:t xml:space="preserve">FOURNITURE DE </w:t>
      </w:r>
      <w:r>
        <w:rPr>
          <w:rFonts w:ascii="Corbel" w:hAnsi="Corbel" w:cs="Calibri Light"/>
        </w:rPr>
        <w:t>LAIT INFANTILE ET COMPLEMENT DE NUTRITION ENTERALE POUR LES ETABLISSEMENTS DU GHT EST HERAULT ET SUD AVEYRON</w:t>
      </w:r>
    </w:p>
    <w:p w14:paraId="658A556C" w14:textId="77777777" w:rsidR="001B5B80" w:rsidRDefault="001B5B80" w:rsidP="007C00B5">
      <w:pPr>
        <w:pStyle w:val="RedTxt"/>
        <w:jc w:val="center"/>
        <w:rPr>
          <w:rFonts w:ascii="Calibri" w:hAnsi="Calibri" w:cs="Calibri"/>
          <w:b/>
          <w:bCs/>
          <w:sz w:val="22"/>
          <w:szCs w:val="22"/>
        </w:rPr>
      </w:pPr>
    </w:p>
    <w:p w14:paraId="4FB15E3D" w14:textId="686549D3" w:rsidR="007C00B5" w:rsidRPr="009037CC" w:rsidRDefault="007C00B5" w:rsidP="007C00B5">
      <w:pPr>
        <w:pStyle w:val="RedTxt"/>
        <w:jc w:val="center"/>
        <w:rPr>
          <w:rFonts w:ascii="Calibri" w:hAnsi="Calibri" w:cs="Calibri"/>
          <w:b/>
          <w:bCs/>
          <w:sz w:val="22"/>
          <w:szCs w:val="22"/>
        </w:rPr>
      </w:pPr>
      <w:r w:rsidRPr="009037CC">
        <w:rPr>
          <w:rFonts w:ascii="Calibri" w:hAnsi="Calibri" w:cs="Calibri"/>
          <w:b/>
          <w:bCs/>
          <w:sz w:val="22"/>
          <w:szCs w:val="22"/>
        </w:rPr>
        <w:t xml:space="preserve">ANNEXE </w:t>
      </w:r>
      <w:r w:rsidR="00671261">
        <w:rPr>
          <w:rFonts w:ascii="Calibri" w:hAnsi="Calibri" w:cs="Calibri"/>
          <w:b/>
          <w:bCs/>
          <w:sz w:val="22"/>
          <w:szCs w:val="22"/>
        </w:rPr>
        <w:t>2</w:t>
      </w:r>
      <w:r w:rsidR="00415020" w:rsidRPr="009037CC">
        <w:rPr>
          <w:rFonts w:ascii="Calibri" w:hAnsi="Calibri" w:cs="Calibri"/>
          <w:b/>
          <w:bCs/>
          <w:sz w:val="22"/>
          <w:szCs w:val="22"/>
        </w:rPr>
        <w:t xml:space="preserve"> AU CC</w:t>
      </w:r>
      <w:r w:rsidR="00C73F9F" w:rsidRPr="009037CC">
        <w:rPr>
          <w:rFonts w:ascii="Calibri" w:hAnsi="Calibri" w:cs="Calibri"/>
          <w:b/>
          <w:bCs/>
          <w:sz w:val="22"/>
          <w:szCs w:val="22"/>
        </w:rPr>
        <w:t>P</w:t>
      </w:r>
    </w:p>
    <w:p w14:paraId="627918AF" w14:textId="77777777" w:rsidR="007C00B5" w:rsidRPr="009037CC" w:rsidRDefault="007C00B5" w:rsidP="007C00B5">
      <w:pPr>
        <w:pStyle w:val="RedTxt"/>
        <w:jc w:val="center"/>
        <w:rPr>
          <w:rFonts w:ascii="Calibri" w:hAnsi="Calibri" w:cs="Calibri"/>
          <w:b/>
          <w:bCs/>
          <w:sz w:val="22"/>
          <w:szCs w:val="22"/>
        </w:rPr>
      </w:pPr>
    </w:p>
    <w:p w14:paraId="5AB4D933" w14:textId="77777777" w:rsidR="007C00B5" w:rsidRPr="009037CC" w:rsidRDefault="007C00B5" w:rsidP="007C00B5">
      <w:pPr>
        <w:pStyle w:val="RedTxt"/>
        <w:jc w:val="center"/>
        <w:rPr>
          <w:rFonts w:ascii="Calibri" w:hAnsi="Calibri" w:cs="Calibri"/>
          <w:b/>
          <w:bCs/>
          <w:sz w:val="22"/>
          <w:szCs w:val="22"/>
        </w:rPr>
      </w:pPr>
    </w:p>
    <w:p w14:paraId="66FD5B62" w14:textId="606BBE18" w:rsidR="007C00B5" w:rsidRPr="009037CC" w:rsidRDefault="00C0168A" w:rsidP="007C00B5">
      <w:pPr>
        <w:pStyle w:val="RedTxt"/>
        <w:pBdr>
          <w:top w:val="single" w:sz="4" w:space="1" w:color="auto"/>
          <w:left w:val="single" w:sz="4" w:space="4" w:color="auto"/>
          <w:bottom w:val="single" w:sz="4" w:space="1" w:color="auto"/>
          <w:right w:val="single" w:sz="4" w:space="4" w:color="auto"/>
        </w:pBdr>
        <w:jc w:val="center"/>
        <w:rPr>
          <w:rFonts w:ascii="Calibri" w:hAnsi="Calibri" w:cs="Calibri"/>
          <w:b/>
          <w:bCs/>
          <w:sz w:val="22"/>
          <w:szCs w:val="22"/>
        </w:rPr>
      </w:pPr>
      <w:r>
        <w:rPr>
          <w:rFonts w:ascii="Calibri" w:hAnsi="Calibri" w:cs="Calibri"/>
          <w:b/>
          <w:bCs/>
          <w:sz w:val="22"/>
          <w:szCs w:val="22"/>
        </w:rPr>
        <w:t>PERFORMANCE ENVIRONNEMENTALE - CADRE DE REPONSE</w:t>
      </w:r>
    </w:p>
    <w:p w14:paraId="20A7A0FC" w14:textId="77777777" w:rsidR="007C00B5" w:rsidRPr="009037CC" w:rsidRDefault="007C00B5" w:rsidP="007C00B5">
      <w:pPr>
        <w:pStyle w:val="RedTxt"/>
        <w:jc w:val="center"/>
        <w:rPr>
          <w:rFonts w:ascii="Calibri" w:hAnsi="Calibri" w:cs="Calibri"/>
          <w:b/>
          <w:bCs/>
          <w:sz w:val="22"/>
          <w:szCs w:val="22"/>
        </w:rPr>
      </w:pPr>
    </w:p>
    <w:p w14:paraId="59D7A9FA" w14:textId="77777777" w:rsidR="007C00B5" w:rsidRPr="009037CC" w:rsidRDefault="007C00B5" w:rsidP="007C00B5">
      <w:pPr>
        <w:pStyle w:val="RedTxt"/>
        <w:rPr>
          <w:rFonts w:ascii="Calibri" w:hAnsi="Calibri" w:cs="Calibri"/>
          <w:b/>
          <w:bCs/>
          <w:sz w:val="22"/>
          <w:szCs w:val="22"/>
          <w:u w:val="single"/>
        </w:rPr>
      </w:pPr>
    </w:p>
    <w:p w14:paraId="41A0D222" w14:textId="77777777" w:rsidR="007C00B5" w:rsidRPr="009037CC" w:rsidRDefault="007C00B5" w:rsidP="007C00B5">
      <w:pPr>
        <w:pStyle w:val="RedTxt"/>
        <w:rPr>
          <w:rFonts w:ascii="Calibri" w:hAnsi="Calibri" w:cs="Calibri"/>
          <w:b/>
          <w:bCs/>
          <w:sz w:val="22"/>
          <w:szCs w:val="22"/>
          <w:u w:val="single"/>
        </w:rPr>
      </w:pPr>
    </w:p>
    <w:p w14:paraId="51AA34EC" w14:textId="77777777" w:rsidR="007C00B5" w:rsidRPr="009037CC" w:rsidRDefault="007C00B5" w:rsidP="007C00B5">
      <w:pPr>
        <w:pStyle w:val="RedTxt"/>
        <w:tabs>
          <w:tab w:val="left" w:pos="142"/>
        </w:tabs>
        <w:jc w:val="center"/>
        <w:rPr>
          <w:rFonts w:ascii="Calibri" w:hAnsi="Calibri"/>
          <w:b/>
          <w:bCs/>
          <w:sz w:val="22"/>
          <w:szCs w:val="22"/>
          <w:highlight w:val="cyan"/>
        </w:rPr>
      </w:pPr>
      <w:r w:rsidRPr="009037CC">
        <w:rPr>
          <w:rFonts w:ascii="Calibri" w:hAnsi="Calibri"/>
          <w:b/>
          <w:bCs/>
          <w:sz w:val="22"/>
          <w:szCs w:val="22"/>
          <w:highlight w:val="cyan"/>
        </w:rPr>
        <w:t>RENSEIGNEMENTS ADMINISTRATIFS</w:t>
      </w:r>
    </w:p>
    <w:p w14:paraId="09BD2205" w14:textId="77777777" w:rsidR="007C00B5" w:rsidRPr="009037CC" w:rsidRDefault="007C00B5" w:rsidP="007C00B5">
      <w:pPr>
        <w:pStyle w:val="RedTxt"/>
        <w:rPr>
          <w:rFonts w:ascii="Calibri" w:hAnsi="Calibri" w:cs="Calibri"/>
          <w:b/>
          <w:bCs/>
          <w:sz w:val="22"/>
          <w:szCs w:val="22"/>
          <w:u w:val="single"/>
        </w:rPr>
      </w:pPr>
    </w:p>
    <w:p w14:paraId="37CEDCF4" w14:textId="77777777" w:rsidR="007C00B5" w:rsidRPr="009037CC" w:rsidRDefault="007C00B5" w:rsidP="007C00B5">
      <w:pPr>
        <w:pStyle w:val="RedTxt"/>
        <w:rPr>
          <w:rFonts w:ascii="Calibri" w:hAnsi="Calibri" w:cs="Calibri"/>
          <w:b/>
          <w:bCs/>
          <w:sz w:val="22"/>
          <w:szCs w:val="22"/>
          <w:u w:val="single"/>
        </w:rPr>
      </w:pPr>
    </w:p>
    <w:p w14:paraId="15FF4CE4" w14:textId="77777777" w:rsidR="007C00B5" w:rsidRPr="009037CC" w:rsidRDefault="007C00B5" w:rsidP="007C00B5">
      <w:pPr>
        <w:pStyle w:val="RedTxt"/>
        <w:tabs>
          <w:tab w:val="left" w:pos="142"/>
        </w:tabs>
        <w:jc w:val="both"/>
        <w:rPr>
          <w:rFonts w:ascii="Calibri" w:hAnsi="Calibri" w:cs="Calibri"/>
          <w:b/>
          <w:bCs/>
          <w:sz w:val="22"/>
          <w:szCs w:val="22"/>
        </w:rPr>
      </w:pPr>
    </w:p>
    <w:p w14:paraId="7E358EE8" w14:textId="77777777" w:rsidR="007C00B5" w:rsidRPr="009037CC" w:rsidRDefault="007C00B5" w:rsidP="007C00B5">
      <w:pPr>
        <w:pStyle w:val="RedTxt"/>
        <w:tabs>
          <w:tab w:val="left" w:pos="142"/>
        </w:tabs>
        <w:jc w:val="both"/>
        <w:rPr>
          <w:rFonts w:ascii="Calibri" w:hAnsi="Calibri" w:cs="Calibri"/>
          <w:b/>
          <w:bCs/>
          <w:sz w:val="22"/>
          <w:szCs w:val="22"/>
        </w:rPr>
      </w:pPr>
    </w:p>
    <w:tbl>
      <w:tblPr>
        <w:tblStyle w:val="Grilledutableau"/>
        <w:tblW w:w="0" w:type="auto"/>
        <w:tblLook w:val="04A0" w:firstRow="1" w:lastRow="0" w:firstColumn="1" w:lastColumn="0" w:noHBand="0" w:noVBand="1"/>
      </w:tblPr>
      <w:tblGrid>
        <w:gridCol w:w="4211"/>
        <w:gridCol w:w="5417"/>
      </w:tblGrid>
      <w:tr w:rsidR="007C00B5" w:rsidRPr="009037CC" w14:paraId="62DC9BDB" w14:textId="77777777" w:rsidTr="000F0028">
        <w:trPr>
          <w:trHeight w:val="567"/>
        </w:trPr>
        <w:tc>
          <w:tcPr>
            <w:tcW w:w="4248" w:type="dxa"/>
            <w:vAlign w:val="center"/>
          </w:tcPr>
          <w:p w14:paraId="67B85071" w14:textId="77777777" w:rsidR="007C00B5" w:rsidRPr="009037CC" w:rsidRDefault="007C00B5" w:rsidP="000F0028">
            <w:pPr>
              <w:rPr>
                <w:rFonts w:ascii="Calibri" w:hAnsi="Calibri" w:cs="Calibri"/>
                <w:b/>
                <w:sz w:val="22"/>
                <w:szCs w:val="22"/>
              </w:rPr>
            </w:pPr>
          </w:p>
          <w:p w14:paraId="24F2EA20" w14:textId="77777777" w:rsidR="007C00B5" w:rsidRPr="009037CC" w:rsidRDefault="007C00B5" w:rsidP="000F0028">
            <w:pPr>
              <w:rPr>
                <w:rFonts w:ascii="Calibri" w:hAnsi="Calibri" w:cs="Calibri"/>
                <w:b/>
                <w:sz w:val="22"/>
                <w:szCs w:val="22"/>
              </w:rPr>
            </w:pPr>
            <w:r w:rsidRPr="009037CC">
              <w:rPr>
                <w:rFonts w:ascii="Calibri" w:hAnsi="Calibri" w:cs="Calibri"/>
                <w:b/>
                <w:sz w:val="22"/>
                <w:szCs w:val="22"/>
              </w:rPr>
              <w:t>NOM DU CANDIDAT</w:t>
            </w:r>
          </w:p>
          <w:p w14:paraId="160C96C2" w14:textId="77777777" w:rsidR="007C00B5" w:rsidRPr="009037CC" w:rsidRDefault="007C00B5" w:rsidP="000F0028">
            <w:pPr>
              <w:rPr>
                <w:rFonts w:ascii="Calibri" w:hAnsi="Calibri" w:cs="Calibri"/>
                <w:b/>
                <w:sz w:val="22"/>
                <w:szCs w:val="22"/>
              </w:rPr>
            </w:pPr>
          </w:p>
          <w:p w14:paraId="7C004EBD" w14:textId="77777777" w:rsidR="007C00B5" w:rsidRPr="009037CC" w:rsidRDefault="007C00B5" w:rsidP="000F0028">
            <w:pPr>
              <w:rPr>
                <w:rFonts w:ascii="Calibri" w:hAnsi="Calibri" w:cs="Calibri"/>
                <w:b/>
                <w:sz w:val="22"/>
                <w:szCs w:val="22"/>
              </w:rPr>
            </w:pPr>
          </w:p>
        </w:tc>
        <w:tc>
          <w:tcPr>
            <w:tcW w:w="5488" w:type="dxa"/>
            <w:vAlign w:val="center"/>
          </w:tcPr>
          <w:p w14:paraId="32D9A6B1" w14:textId="77777777" w:rsidR="007C00B5" w:rsidRPr="009037CC" w:rsidRDefault="007C00B5" w:rsidP="000F0028">
            <w:pPr>
              <w:rPr>
                <w:rFonts w:ascii="Calibri" w:hAnsi="Calibri" w:cs="Calibri"/>
                <w:sz w:val="22"/>
                <w:szCs w:val="22"/>
              </w:rPr>
            </w:pPr>
          </w:p>
        </w:tc>
      </w:tr>
      <w:tr w:rsidR="007C00B5" w:rsidRPr="009037CC" w14:paraId="728BD729" w14:textId="77777777" w:rsidTr="000F0028">
        <w:trPr>
          <w:trHeight w:val="567"/>
        </w:trPr>
        <w:tc>
          <w:tcPr>
            <w:tcW w:w="4248" w:type="dxa"/>
            <w:vAlign w:val="center"/>
          </w:tcPr>
          <w:p w14:paraId="44540C4E" w14:textId="77777777" w:rsidR="007C00B5" w:rsidRPr="009037CC" w:rsidRDefault="007C00B5" w:rsidP="000F0028">
            <w:pPr>
              <w:rPr>
                <w:rFonts w:ascii="Calibri" w:hAnsi="Calibri" w:cs="Calibri"/>
                <w:b/>
                <w:sz w:val="22"/>
                <w:szCs w:val="22"/>
              </w:rPr>
            </w:pPr>
          </w:p>
          <w:p w14:paraId="6768EDD1" w14:textId="77777777" w:rsidR="007C00B5" w:rsidRPr="009037CC" w:rsidRDefault="007C00B5" w:rsidP="000F0028">
            <w:pPr>
              <w:rPr>
                <w:rFonts w:ascii="Calibri" w:hAnsi="Calibri" w:cs="Calibri"/>
                <w:b/>
                <w:sz w:val="22"/>
                <w:szCs w:val="22"/>
              </w:rPr>
            </w:pPr>
            <w:r w:rsidRPr="009037CC">
              <w:rPr>
                <w:rFonts w:ascii="Calibri" w:hAnsi="Calibri" w:cs="Calibri"/>
                <w:b/>
                <w:sz w:val="22"/>
                <w:szCs w:val="22"/>
              </w:rPr>
              <w:t>NOM DU RESPONSABLE DE L’ENTREPRISE</w:t>
            </w:r>
          </w:p>
          <w:p w14:paraId="3F7850D4" w14:textId="77777777" w:rsidR="007C00B5" w:rsidRPr="009037CC" w:rsidRDefault="007C00B5" w:rsidP="000F0028">
            <w:pPr>
              <w:rPr>
                <w:rFonts w:ascii="Calibri" w:hAnsi="Calibri" w:cs="Calibri"/>
                <w:b/>
                <w:sz w:val="22"/>
                <w:szCs w:val="22"/>
              </w:rPr>
            </w:pPr>
          </w:p>
        </w:tc>
        <w:tc>
          <w:tcPr>
            <w:tcW w:w="5488" w:type="dxa"/>
            <w:vAlign w:val="center"/>
          </w:tcPr>
          <w:p w14:paraId="05C1B00F" w14:textId="77777777" w:rsidR="007C00B5" w:rsidRPr="009037CC" w:rsidRDefault="007C00B5" w:rsidP="000F0028">
            <w:pPr>
              <w:rPr>
                <w:rFonts w:ascii="Calibri" w:hAnsi="Calibri" w:cs="Calibri"/>
                <w:sz w:val="22"/>
                <w:szCs w:val="22"/>
              </w:rPr>
            </w:pPr>
          </w:p>
        </w:tc>
      </w:tr>
      <w:tr w:rsidR="007C00B5" w:rsidRPr="009037CC" w14:paraId="7BBE8256" w14:textId="77777777" w:rsidTr="000F0028">
        <w:trPr>
          <w:trHeight w:val="567"/>
        </w:trPr>
        <w:tc>
          <w:tcPr>
            <w:tcW w:w="4248" w:type="dxa"/>
            <w:vMerge w:val="restart"/>
            <w:vAlign w:val="center"/>
          </w:tcPr>
          <w:p w14:paraId="79CA2412" w14:textId="77777777" w:rsidR="007C00B5" w:rsidRPr="009037CC" w:rsidRDefault="007C00B5" w:rsidP="000F0028">
            <w:pPr>
              <w:jc w:val="both"/>
              <w:rPr>
                <w:rFonts w:ascii="Calibri" w:hAnsi="Calibri" w:cs="Calibri"/>
                <w:b/>
                <w:sz w:val="22"/>
                <w:szCs w:val="22"/>
              </w:rPr>
            </w:pPr>
            <w:r w:rsidRPr="009037CC">
              <w:rPr>
                <w:rFonts w:ascii="Calibri" w:hAnsi="Calibri" w:cs="Calibri"/>
                <w:b/>
                <w:sz w:val="22"/>
                <w:szCs w:val="22"/>
              </w:rPr>
              <w:t>COORDONNEES TELEPHONIQUES</w:t>
            </w:r>
          </w:p>
        </w:tc>
        <w:tc>
          <w:tcPr>
            <w:tcW w:w="5488" w:type="dxa"/>
            <w:vAlign w:val="center"/>
          </w:tcPr>
          <w:p w14:paraId="5AD6C132" w14:textId="77777777" w:rsidR="007C00B5" w:rsidRPr="009037CC" w:rsidRDefault="007C00B5" w:rsidP="000F0028">
            <w:pPr>
              <w:rPr>
                <w:rFonts w:ascii="Calibri" w:hAnsi="Calibri" w:cs="Calibri"/>
                <w:sz w:val="22"/>
                <w:szCs w:val="22"/>
              </w:rPr>
            </w:pPr>
            <w:r w:rsidRPr="009037CC">
              <w:rPr>
                <w:rFonts w:ascii="Calibri" w:hAnsi="Calibri" w:cs="Calibri"/>
                <w:sz w:val="22"/>
                <w:szCs w:val="22"/>
              </w:rPr>
              <w:t>TEL :</w:t>
            </w:r>
          </w:p>
        </w:tc>
      </w:tr>
      <w:tr w:rsidR="007C00B5" w:rsidRPr="009037CC" w14:paraId="533110B6" w14:textId="77777777" w:rsidTr="000F0028">
        <w:trPr>
          <w:trHeight w:val="567"/>
        </w:trPr>
        <w:tc>
          <w:tcPr>
            <w:tcW w:w="4248" w:type="dxa"/>
            <w:vMerge/>
            <w:vAlign w:val="center"/>
          </w:tcPr>
          <w:p w14:paraId="569B2204" w14:textId="77777777" w:rsidR="007C00B5" w:rsidRPr="009037CC" w:rsidRDefault="007C00B5" w:rsidP="000F0028">
            <w:pPr>
              <w:rPr>
                <w:rFonts w:ascii="Calibri" w:hAnsi="Calibri" w:cs="Calibri"/>
                <w:b/>
                <w:sz w:val="22"/>
                <w:szCs w:val="22"/>
              </w:rPr>
            </w:pPr>
          </w:p>
        </w:tc>
        <w:tc>
          <w:tcPr>
            <w:tcW w:w="5488" w:type="dxa"/>
            <w:vAlign w:val="center"/>
          </w:tcPr>
          <w:p w14:paraId="1874C833" w14:textId="77777777" w:rsidR="007C00B5" w:rsidRPr="009037CC" w:rsidRDefault="007C00B5" w:rsidP="000F0028">
            <w:pPr>
              <w:rPr>
                <w:rFonts w:ascii="Calibri" w:hAnsi="Calibri" w:cs="Calibri"/>
                <w:sz w:val="22"/>
                <w:szCs w:val="22"/>
              </w:rPr>
            </w:pPr>
            <w:r w:rsidRPr="009037CC">
              <w:rPr>
                <w:rFonts w:ascii="Calibri" w:hAnsi="Calibri" w:cs="Calibri"/>
                <w:sz w:val="22"/>
                <w:szCs w:val="22"/>
              </w:rPr>
              <w:t xml:space="preserve">FAX : </w:t>
            </w:r>
          </w:p>
        </w:tc>
      </w:tr>
      <w:tr w:rsidR="007C00B5" w:rsidRPr="009037CC" w14:paraId="307BFA11" w14:textId="77777777" w:rsidTr="000F0028">
        <w:trPr>
          <w:trHeight w:val="567"/>
        </w:trPr>
        <w:tc>
          <w:tcPr>
            <w:tcW w:w="4248" w:type="dxa"/>
            <w:vAlign w:val="center"/>
          </w:tcPr>
          <w:p w14:paraId="1C5AFB33" w14:textId="77777777" w:rsidR="007C00B5" w:rsidRPr="009037CC" w:rsidRDefault="007C00B5" w:rsidP="000F0028">
            <w:pPr>
              <w:rPr>
                <w:rFonts w:ascii="Calibri" w:hAnsi="Calibri" w:cs="Calibri"/>
                <w:b/>
                <w:sz w:val="22"/>
                <w:szCs w:val="22"/>
              </w:rPr>
            </w:pPr>
          </w:p>
          <w:p w14:paraId="69638846" w14:textId="77777777" w:rsidR="007C00B5" w:rsidRPr="009037CC" w:rsidRDefault="007C00B5" w:rsidP="000F0028">
            <w:pPr>
              <w:rPr>
                <w:rFonts w:ascii="Calibri" w:hAnsi="Calibri" w:cs="Calibri"/>
                <w:b/>
                <w:sz w:val="22"/>
                <w:szCs w:val="22"/>
              </w:rPr>
            </w:pPr>
            <w:r w:rsidRPr="009037CC">
              <w:rPr>
                <w:rFonts w:ascii="Calibri" w:hAnsi="Calibri" w:cs="Calibri"/>
                <w:b/>
                <w:sz w:val="22"/>
                <w:szCs w:val="22"/>
              </w:rPr>
              <w:t>ADRESSE DE L’ENTREPOT</w:t>
            </w:r>
          </w:p>
          <w:p w14:paraId="2A6FE0D7" w14:textId="77777777" w:rsidR="007C00B5" w:rsidRPr="009037CC" w:rsidRDefault="007C00B5" w:rsidP="000F0028">
            <w:pPr>
              <w:rPr>
                <w:rFonts w:ascii="Calibri" w:hAnsi="Calibri" w:cs="Calibri"/>
                <w:b/>
                <w:sz w:val="22"/>
                <w:szCs w:val="22"/>
              </w:rPr>
            </w:pPr>
          </w:p>
        </w:tc>
        <w:tc>
          <w:tcPr>
            <w:tcW w:w="5488" w:type="dxa"/>
            <w:vAlign w:val="center"/>
          </w:tcPr>
          <w:p w14:paraId="211151CD" w14:textId="77777777" w:rsidR="007C00B5" w:rsidRPr="009037CC" w:rsidRDefault="007C00B5" w:rsidP="000F0028">
            <w:pPr>
              <w:rPr>
                <w:rFonts w:ascii="Calibri" w:hAnsi="Calibri" w:cs="Calibri"/>
                <w:sz w:val="22"/>
                <w:szCs w:val="22"/>
              </w:rPr>
            </w:pPr>
          </w:p>
        </w:tc>
      </w:tr>
    </w:tbl>
    <w:p w14:paraId="1F353ACA" w14:textId="77777777" w:rsidR="007C00B5" w:rsidRPr="009037CC" w:rsidRDefault="007C00B5" w:rsidP="007C00B5">
      <w:pPr>
        <w:pStyle w:val="RedTxt"/>
        <w:tabs>
          <w:tab w:val="left" w:pos="142"/>
        </w:tabs>
        <w:jc w:val="both"/>
        <w:rPr>
          <w:rFonts w:ascii="Calibri" w:hAnsi="Calibri" w:cs="Calibri"/>
          <w:b/>
          <w:bCs/>
          <w:sz w:val="22"/>
          <w:szCs w:val="22"/>
          <w:u w:val="single"/>
        </w:rPr>
      </w:pPr>
    </w:p>
    <w:p w14:paraId="581D1E57" w14:textId="77777777" w:rsidR="007C00B5" w:rsidRPr="009037CC" w:rsidRDefault="007C00B5" w:rsidP="007C00B5">
      <w:pPr>
        <w:rPr>
          <w:rFonts w:ascii="Calibri" w:hAnsi="Calibri"/>
          <w:sz w:val="22"/>
          <w:szCs w:val="22"/>
        </w:rPr>
      </w:pPr>
    </w:p>
    <w:p w14:paraId="7021C9F7" w14:textId="77777777" w:rsidR="007C00B5" w:rsidRPr="009037CC" w:rsidRDefault="007C00B5" w:rsidP="007C00B5">
      <w:pPr>
        <w:rPr>
          <w:rFonts w:ascii="Calibri" w:hAnsi="Calibri"/>
          <w:sz w:val="22"/>
          <w:szCs w:val="22"/>
        </w:rPr>
      </w:pPr>
    </w:p>
    <w:p w14:paraId="5B4E0B2E" w14:textId="77777777" w:rsidR="007C00B5" w:rsidRPr="009037CC" w:rsidRDefault="007C00B5" w:rsidP="007C00B5">
      <w:pPr>
        <w:rPr>
          <w:rFonts w:ascii="Calibri" w:hAnsi="Calibri"/>
          <w:sz w:val="22"/>
          <w:szCs w:val="22"/>
        </w:rPr>
      </w:pPr>
    </w:p>
    <w:p w14:paraId="5C0FC6B1" w14:textId="2374ECB2" w:rsidR="007C00B5" w:rsidRDefault="007C00B5" w:rsidP="007C00B5">
      <w:pPr>
        <w:rPr>
          <w:rFonts w:ascii="Calibri" w:hAnsi="Calibri"/>
          <w:sz w:val="22"/>
          <w:szCs w:val="22"/>
        </w:rPr>
      </w:pPr>
    </w:p>
    <w:p w14:paraId="57A93F48" w14:textId="12ED8619" w:rsidR="009F1FD8" w:rsidRDefault="009F1FD8" w:rsidP="007C00B5">
      <w:pPr>
        <w:rPr>
          <w:rFonts w:ascii="Calibri" w:hAnsi="Calibri"/>
          <w:sz w:val="22"/>
          <w:szCs w:val="22"/>
        </w:rPr>
      </w:pPr>
    </w:p>
    <w:p w14:paraId="3D3E37DC" w14:textId="77777777" w:rsidR="009F1FD8" w:rsidRPr="009037CC" w:rsidRDefault="009F1FD8" w:rsidP="007C00B5">
      <w:pPr>
        <w:rPr>
          <w:rFonts w:ascii="Calibri" w:hAnsi="Calibri"/>
          <w:sz w:val="22"/>
          <w:szCs w:val="22"/>
        </w:rPr>
      </w:pPr>
    </w:p>
    <w:p w14:paraId="1641EB82" w14:textId="79F48CCD" w:rsidR="00CB5A9C" w:rsidRPr="009037CC" w:rsidRDefault="00CB5A9C" w:rsidP="007C00B5">
      <w:pPr>
        <w:rPr>
          <w:rFonts w:ascii="Calibri" w:hAnsi="Calibri"/>
          <w:sz w:val="22"/>
          <w:szCs w:val="22"/>
        </w:rPr>
      </w:pPr>
    </w:p>
    <w:p w14:paraId="35CA859E" w14:textId="77777777" w:rsidR="00CB5A9C" w:rsidRPr="009037CC" w:rsidRDefault="00CB5A9C" w:rsidP="007C00B5">
      <w:pPr>
        <w:rPr>
          <w:rFonts w:ascii="Calibri" w:hAnsi="Calibri"/>
          <w:sz w:val="22"/>
          <w:szCs w:val="22"/>
        </w:rPr>
      </w:pPr>
    </w:p>
    <w:p w14:paraId="64464C1D" w14:textId="77777777" w:rsidR="007C00B5" w:rsidRPr="009037CC" w:rsidRDefault="007C00B5" w:rsidP="007C00B5">
      <w:pPr>
        <w:rPr>
          <w:rFonts w:ascii="Calibri" w:hAnsi="Calibri"/>
          <w:sz w:val="22"/>
          <w:szCs w:val="22"/>
        </w:rPr>
      </w:pPr>
    </w:p>
    <w:p w14:paraId="77E2F03D" w14:textId="77777777" w:rsidR="007C00B5" w:rsidRPr="009037CC" w:rsidRDefault="007C00B5" w:rsidP="007C00B5">
      <w:pPr>
        <w:rPr>
          <w:rFonts w:ascii="Calibri" w:hAnsi="Calibri"/>
          <w:sz w:val="22"/>
          <w:szCs w:val="22"/>
        </w:rPr>
      </w:pPr>
    </w:p>
    <w:p w14:paraId="58275017" w14:textId="7D8AFB80" w:rsidR="007C00B5" w:rsidRDefault="007C00B5" w:rsidP="007C00B5">
      <w:pPr>
        <w:rPr>
          <w:rFonts w:ascii="Calibri" w:hAnsi="Calibri"/>
          <w:sz w:val="22"/>
          <w:szCs w:val="22"/>
        </w:rPr>
      </w:pPr>
    </w:p>
    <w:p w14:paraId="57DF47D2" w14:textId="77777777" w:rsidR="008270DF" w:rsidRPr="009037CC" w:rsidRDefault="008270DF" w:rsidP="007C00B5">
      <w:pPr>
        <w:rPr>
          <w:rFonts w:ascii="Calibri" w:hAnsi="Calibri"/>
          <w:sz w:val="22"/>
          <w:szCs w:val="22"/>
        </w:rPr>
      </w:pPr>
    </w:p>
    <w:p w14:paraId="77386CFA" w14:textId="77777777" w:rsidR="007C00B5" w:rsidRPr="009037CC" w:rsidRDefault="007C00B5" w:rsidP="007C00B5">
      <w:pPr>
        <w:rPr>
          <w:rFonts w:ascii="Calibri" w:hAnsi="Calibri"/>
          <w:sz w:val="22"/>
          <w:szCs w:val="22"/>
        </w:rPr>
      </w:pPr>
    </w:p>
    <w:p w14:paraId="4AB99EDE" w14:textId="77777777" w:rsidR="007C00B5" w:rsidRPr="009037CC" w:rsidRDefault="007C00B5" w:rsidP="007C00B5">
      <w:pPr>
        <w:rPr>
          <w:rFonts w:ascii="Calibri" w:hAnsi="Calibri"/>
          <w:sz w:val="22"/>
          <w:szCs w:val="22"/>
        </w:rPr>
      </w:pPr>
    </w:p>
    <w:tbl>
      <w:tblPr>
        <w:tblStyle w:val="Grilledutableau"/>
        <w:tblW w:w="0" w:type="auto"/>
        <w:jc w:val="center"/>
        <w:tblLook w:val="04A0" w:firstRow="1" w:lastRow="0" w:firstColumn="1" w:lastColumn="0" w:noHBand="0" w:noVBand="1"/>
      </w:tblPr>
      <w:tblGrid>
        <w:gridCol w:w="2543"/>
        <w:gridCol w:w="1788"/>
        <w:gridCol w:w="1729"/>
        <w:gridCol w:w="1605"/>
        <w:gridCol w:w="1963"/>
      </w:tblGrid>
      <w:tr w:rsidR="007C00B5" w:rsidRPr="009037CC" w14:paraId="5F870018" w14:textId="77777777" w:rsidTr="000F0028">
        <w:trPr>
          <w:jc w:val="center"/>
        </w:trPr>
        <w:tc>
          <w:tcPr>
            <w:tcW w:w="3823" w:type="dxa"/>
            <w:shd w:val="clear" w:color="auto" w:fill="F2F2F2" w:themeFill="background1" w:themeFillShade="F2"/>
            <w:vAlign w:val="center"/>
          </w:tcPr>
          <w:p w14:paraId="4E1081CA" w14:textId="77777777" w:rsidR="007C00B5" w:rsidRPr="009037CC" w:rsidRDefault="007C00B5" w:rsidP="000F0028">
            <w:pPr>
              <w:pStyle w:val="RedTxt"/>
              <w:tabs>
                <w:tab w:val="left" w:pos="142"/>
              </w:tabs>
              <w:ind w:left="-111"/>
              <w:jc w:val="center"/>
              <w:rPr>
                <w:rFonts w:ascii="Calibri" w:hAnsi="Calibri" w:cs="Calibri"/>
                <w:b/>
                <w:bCs/>
                <w:sz w:val="22"/>
                <w:szCs w:val="22"/>
              </w:rPr>
            </w:pPr>
            <w:r w:rsidRPr="009037CC">
              <w:rPr>
                <w:rFonts w:ascii="Calibri" w:hAnsi="Calibri" w:cs="Calibri"/>
                <w:b/>
                <w:bCs/>
                <w:sz w:val="22"/>
                <w:szCs w:val="22"/>
              </w:rPr>
              <w:lastRenderedPageBreak/>
              <w:t>INFORMATION &amp; RECLAMATION</w:t>
            </w:r>
          </w:p>
        </w:tc>
        <w:tc>
          <w:tcPr>
            <w:tcW w:w="2693" w:type="dxa"/>
            <w:shd w:val="clear" w:color="auto" w:fill="F2F2F2" w:themeFill="background1" w:themeFillShade="F2"/>
            <w:vAlign w:val="center"/>
          </w:tcPr>
          <w:p w14:paraId="6A5005BC" w14:textId="77777777" w:rsidR="007C00B5" w:rsidRPr="009037CC" w:rsidRDefault="007C00B5" w:rsidP="000F0028">
            <w:pPr>
              <w:pStyle w:val="RedTxt"/>
              <w:tabs>
                <w:tab w:val="left" w:pos="142"/>
              </w:tabs>
              <w:jc w:val="center"/>
              <w:rPr>
                <w:rFonts w:ascii="Calibri" w:hAnsi="Calibri" w:cs="Calibri"/>
                <w:b/>
                <w:bCs/>
                <w:sz w:val="22"/>
                <w:szCs w:val="22"/>
              </w:rPr>
            </w:pPr>
            <w:r w:rsidRPr="009037CC">
              <w:rPr>
                <w:rFonts w:ascii="Calibri" w:hAnsi="Calibri" w:cs="Calibri"/>
                <w:b/>
                <w:bCs/>
                <w:sz w:val="22"/>
                <w:szCs w:val="22"/>
              </w:rPr>
              <w:t>NOM ET PRENOM</w:t>
            </w:r>
          </w:p>
        </w:tc>
        <w:tc>
          <w:tcPr>
            <w:tcW w:w="2268" w:type="dxa"/>
            <w:shd w:val="clear" w:color="auto" w:fill="F2F2F2" w:themeFill="background1" w:themeFillShade="F2"/>
            <w:vAlign w:val="center"/>
          </w:tcPr>
          <w:p w14:paraId="1AF8F7F5" w14:textId="77777777" w:rsidR="007C00B5" w:rsidRPr="009037CC" w:rsidRDefault="007C00B5" w:rsidP="000F0028">
            <w:pPr>
              <w:pStyle w:val="RedTxt"/>
              <w:tabs>
                <w:tab w:val="left" w:pos="142"/>
              </w:tabs>
              <w:jc w:val="center"/>
              <w:rPr>
                <w:rFonts w:ascii="Calibri" w:hAnsi="Calibri" w:cs="Calibri"/>
                <w:b/>
                <w:bCs/>
                <w:sz w:val="22"/>
                <w:szCs w:val="22"/>
              </w:rPr>
            </w:pPr>
            <w:r w:rsidRPr="009037CC">
              <w:rPr>
                <w:rFonts w:ascii="Calibri" w:hAnsi="Calibri" w:cs="Calibri"/>
                <w:b/>
                <w:bCs/>
                <w:sz w:val="22"/>
                <w:szCs w:val="22"/>
              </w:rPr>
              <w:t>TELEPHONE</w:t>
            </w:r>
          </w:p>
        </w:tc>
        <w:tc>
          <w:tcPr>
            <w:tcW w:w="2126" w:type="dxa"/>
            <w:shd w:val="clear" w:color="auto" w:fill="F2F2F2" w:themeFill="background1" w:themeFillShade="F2"/>
            <w:vAlign w:val="center"/>
          </w:tcPr>
          <w:p w14:paraId="5C4D32BE" w14:textId="77777777" w:rsidR="007C00B5" w:rsidRPr="009037CC" w:rsidRDefault="007C00B5" w:rsidP="000F0028">
            <w:pPr>
              <w:pStyle w:val="RedTxt"/>
              <w:tabs>
                <w:tab w:val="left" w:pos="142"/>
              </w:tabs>
              <w:jc w:val="center"/>
              <w:rPr>
                <w:rFonts w:ascii="Calibri" w:hAnsi="Calibri" w:cs="Calibri"/>
                <w:b/>
                <w:bCs/>
                <w:sz w:val="22"/>
                <w:szCs w:val="22"/>
              </w:rPr>
            </w:pPr>
            <w:r w:rsidRPr="009037CC">
              <w:rPr>
                <w:rFonts w:ascii="Calibri" w:hAnsi="Calibri" w:cs="Calibri"/>
                <w:b/>
                <w:bCs/>
                <w:sz w:val="22"/>
                <w:szCs w:val="22"/>
              </w:rPr>
              <w:t>TELECOPIE</w:t>
            </w:r>
          </w:p>
        </w:tc>
        <w:tc>
          <w:tcPr>
            <w:tcW w:w="3520" w:type="dxa"/>
            <w:shd w:val="clear" w:color="auto" w:fill="F2F2F2" w:themeFill="background1" w:themeFillShade="F2"/>
            <w:vAlign w:val="center"/>
          </w:tcPr>
          <w:p w14:paraId="18A07A78" w14:textId="77777777" w:rsidR="007C00B5" w:rsidRPr="009037CC" w:rsidRDefault="007C00B5" w:rsidP="000F0028">
            <w:pPr>
              <w:pStyle w:val="RedTxt"/>
              <w:tabs>
                <w:tab w:val="left" w:pos="142"/>
              </w:tabs>
              <w:jc w:val="center"/>
              <w:rPr>
                <w:rFonts w:ascii="Calibri" w:hAnsi="Calibri" w:cs="Calibri"/>
                <w:b/>
                <w:bCs/>
                <w:sz w:val="22"/>
                <w:szCs w:val="22"/>
              </w:rPr>
            </w:pPr>
            <w:r w:rsidRPr="009037CC">
              <w:rPr>
                <w:rFonts w:ascii="Calibri" w:hAnsi="Calibri" w:cs="Calibri"/>
                <w:b/>
                <w:bCs/>
                <w:sz w:val="22"/>
                <w:szCs w:val="22"/>
              </w:rPr>
              <w:t>MAIL</w:t>
            </w:r>
          </w:p>
        </w:tc>
      </w:tr>
      <w:tr w:rsidR="007C00B5" w:rsidRPr="009037CC" w14:paraId="29AA5F44" w14:textId="77777777" w:rsidTr="000F0028">
        <w:trPr>
          <w:trHeight w:val="679"/>
          <w:jc w:val="center"/>
        </w:trPr>
        <w:tc>
          <w:tcPr>
            <w:tcW w:w="3823" w:type="dxa"/>
            <w:shd w:val="clear" w:color="auto" w:fill="F2F2F2" w:themeFill="background1" w:themeFillShade="F2"/>
            <w:vAlign w:val="center"/>
          </w:tcPr>
          <w:p w14:paraId="591B82E4" w14:textId="77777777" w:rsidR="007C00B5" w:rsidRPr="009037CC" w:rsidRDefault="007C00B5" w:rsidP="000F0028">
            <w:pPr>
              <w:pStyle w:val="RedTxt"/>
              <w:tabs>
                <w:tab w:val="left" w:pos="142"/>
              </w:tabs>
              <w:ind w:left="-111"/>
              <w:jc w:val="center"/>
              <w:rPr>
                <w:rFonts w:ascii="Calibri" w:hAnsi="Calibri" w:cs="Calibri"/>
                <w:b/>
                <w:bCs/>
                <w:sz w:val="22"/>
                <w:szCs w:val="22"/>
              </w:rPr>
            </w:pPr>
          </w:p>
          <w:p w14:paraId="0F794D6E" w14:textId="77777777" w:rsidR="007C00B5" w:rsidRPr="009037CC" w:rsidRDefault="007C00B5" w:rsidP="000F0028">
            <w:pPr>
              <w:pStyle w:val="RedTxt"/>
              <w:tabs>
                <w:tab w:val="left" w:pos="142"/>
              </w:tabs>
              <w:ind w:left="-111"/>
              <w:jc w:val="center"/>
              <w:rPr>
                <w:rFonts w:ascii="Calibri" w:hAnsi="Calibri" w:cs="Calibri"/>
                <w:b/>
                <w:bCs/>
                <w:sz w:val="22"/>
                <w:szCs w:val="22"/>
              </w:rPr>
            </w:pPr>
            <w:r w:rsidRPr="009037CC">
              <w:rPr>
                <w:rFonts w:ascii="Calibri" w:hAnsi="Calibri" w:cs="Calibri"/>
                <w:b/>
                <w:bCs/>
                <w:sz w:val="22"/>
                <w:szCs w:val="22"/>
              </w:rPr>
              <w:t>BORDEREAU DE PRIX</w:t>
            </w:r>
          </w:p>
          <w:p w14:paraId="3B9C3E51" w14:textId="77777777" w:rsidR="007C00B5" w:rsidRPr="009037CC" w:rsidRDefault="007C00B5" w:rsidP="000F0028">
            <w:pPr>
              <w:pStyle w:val="RedTxt"/>
              <w:tabs>
                <w:tab w:val="left" w:pos="142"/>
              </w:tabs>
              <w:ind w:left="-111"/>
              <w:jc w:val="center"/>
              <w:rPr>
                <w:rFonts w:ascii="Calibri" w:hAnsi="Calibri" w:cs="Calibri"/>
                <w:b/>
                <w:bCs/>
                <w:sz w:val="22"/>
                <w:szCs w:val="22"/>
              </w:rPr>
            </w:pPr>
          </w:p>
        </w:tc>
        <w:tc>
          <w:tcPr>
            <w:tcW w:w="2693" w:type="dxa"/>
            <w:vAlign w:val="center"/>
          </w:tcPr>
          <w:p w14:paraId="740F7C98" w14:textId="77777777" w:rsidR="007C00B5" w:rsidRPr="009037CC" w:rsidRDefault="007C00B5" w:rsidP="000F0028">
            <w:pPr>
              <w:pStyle w:val="RedTxt"/>
              <w:tabs>
                <w:tab w:val="left" w:pos="142"/>
              </w:tabs>
              <w:jc w:val="both"/>
              <w:rPr>
                <w:rFonts w:ascii="Calibri" w:hAnsi="Calibri" w:cs="Calibri"/>
                <w:b/>
                <w:bCs/>
                <w:sz w:val="22"/>
                <w:szCs w:val="22"/>
              </w:rPr>
            </w:pPr>
          </w:p>
        </w:tc>
        <w:tc>
          <w:tcPr>
            <w:tcW w:w="2268" w:type="dxa"/>
            <w:vAlign w:val="center"/>
          </w:tcPr>
          <w:p w14:paraId="112BC4E3" w14:textId="77777777" w:rsidR="007C00B5" w:rsidRPr="009037CC" w:rsidRDefault="007C00B5" w:rsidP="000F0028">
            <w:pPr>
              <w:pStyle w:val="RedTxt"/>
              <w:tabs>
                <w:tab w:val="left" w:pos="142"/>
              </w:tabs>
              <w:jc w:val="both"/>
              <w:rPr>
                <w:rFonts w:ascii="Calibri" w:hAnsi="Calibri" w:cs="Calibri"/>
                <w:b/>
                <w:bCs/>
                <w:sz w:val="22"/>
                <w:szCs w:val="22"/>
              </w:rPr>
            </w:pPr>
          </w:p>
        </w:tc>
        <w:tc>
          <w:tcPr>
            <w:tcW w:w="2126" w:type="dxa"/>
            <w:vAlign w:val="center"/>
          </w:tcPr>
          <w:p w14:paraId="572D0112" w14:textId="77777777" w:rsidR="007C00B5" w:rsidRPr="009037CC" w:rsidRDefault="007C00B5" w:rsidP="000F0028">
            <w:pPr>
              <w:pStyle w:val="RedTxt"/>
              <w:tabs>
                <w:tab w:val="left" w:pos="142"/>
              </w:tabs>
              <w:jc w:val="both"/>
              <w:rPr>
                <w:rFonts w:ascii="Calibri" w:hAnsi="Calibri" w:cs="Calibri"/>
                <w:b/>
                <w:bCs/>
                <w:sz w:val="22"/>
                <w:szCs w:val="22"/>
              </w:rPr>
            </w:pPr>
          </w:p>
        </w:tc>
        <w:tc>
          <w:tcPr>
            <w:tcW w:w="3520" w:type="dxa"/>
            <w:vAlign w:val="center"/>
          </w:tcPr>
          <w:p w14:paraId="748EE9C0" w14:textId="77777777" w:rsidR="007C00B5" w:rsidRPr="009037CC" w:rsidRDefault="007C00B5" w:rsidP="000F0028">
            <w:pPr>
              <w:pStyle w:val="RedTxt"/>
              <w:tabs>
                <w:tab w:val="left" w:pos="142"/>
              </w:tabs>
              <w:jc w:val="both"/>
              <w:rPr>
                <w:rFonts w:ascii="Calibri" w:hAnsi="Calibri" w:cs="Calibri"/>
                <w:b/>
                <w:bCs/>
                <w:sz w:val="22"/>
                <w:szCs w:val="22"/>
              </w:rPr>
            </w:pPr>
          </w:p>
        </w:tc>
      </w:tr>
      <w:tr w:rsidR="007C00B5" w:rsidRPr="009037CC" w14:paraId="19BD8C6B" w14:textId="77777777" w:rsidTr="000F0028">
        <w:trPr>
          <w:trHeight w:val="634"/>
          <w:jc w:val="center"/>
        </w:trPr>
        <w:tc>
          <w:tcPr>
            <w:tcW w:w="3823" w:type="dxa"/>
            <w:shd w:val="clear" w:color="auto" w:fill="F2F2F2" w:themeFill="background1" w:themeFillShade="F2"/>
            <w:vAlign w:val="center"/>
          </w:tcPr>
          <w:p w14:paraId="08157891" w14:textId="77777777" w:rsidR="007C00B5" w:rsidRPr="009037CC" w:rsidRDefault="007C00B5" w:rsidP="000F0028">
            <w:pPr>
              <w:pStyle w:val="RedTxt"/>
              <w:tabs>
                <w:tab w:val="left" w:pos="142"/>
              </w:tabs>
              <w:ind w:left="-111"/>
              <w:jc w:val="center"/>
              <w:rPr>
                <w:rFonts w:ascii="Calibri" w:hAnsi="Calibri" w:cs="Calibri"/>
                <w:b/>
                <w:bCs/>
                <w:sz w:val="22"/>
                <w:szCs w:val="22"/>
              </w:rPr>
            </w:pPr>
          </w:p>
          <w:p w14:paraId="3ABF0361" w14:textId="77777777" w:rsidR="007C00B5" w:rsidRPr="009037CC" w:rsidRDefault="007C00B5" w:rsidP="000F0028">
            <w:pPr>
              <w:pStyle w:val="RedTxt"/>
              <w:tabs>
                <w:tab w:val="left" w:pos="142"/>
              </w:tabs>
              <w:ind w:left="-111"/>
              <w:jc w:val="center"/>
              <w:rPr>
                <w:rFonts w:ascii="Calibri" w:hAnsi="Calibri" w:cs="Calibri"/>
                <w:b/>
                <w:bCs/>
                <w:sz w:val="22"/>
                <w:szCs w:val="22"/>
              </w:rPr>
            </w:pPr>
            <w:r w:rsidRPr="009037CC">
              <w:rPr>
                <w:rFonts w:ascii="Calibri" w:hAnsi="Calibri" w:cs="Calibri"/>
                <w:b/>
                <w:bCs/>
                <w:sz w:val="22"/>
                <w:szCs w:val="22"/>
              </w:rPr>
              <w:t>COMMANDE CLASSIQUE</w:t>
            </w:r>
          </w:p>
          <w:p w14:paraId="4CF17CA0" w14:textId="77777777" w:rsidR="007C00B5" w:rsidRPr="009037CC" w:rsidRDefault="007C00B5" w:rsidP="000F0028">
            <w:pPr>
              <w:pStyle w:val="RedTxt"/>
              <w:tabs>
                <w:tab w:val="left" w:pos="142"/>
              </w:tabs>
              <w:ind w:left="-111"/>
              <w:jc w:val="center"/>
              <w:rPr>
                <w:rFonts w:ascii="Calibri" w:hAnsi="Calibri" w:cs="Calibri"/>
                <w:b/>
                <w:bCs/>
                <w:sz w:val="22"/>
                <w:szCs w:val="22"/>
              </w:rPr>
            </w:pPr>
          </w:p>
        </w:tc>
        <w:tc>
          <w:tcPr>
            <w:tcW w:w="2693" w:type="dxa"/>
            <w:vAlign w:val="center"/>
          </w:tcPr>
          <w:p w14:paraId="6746DE8A" w14:textId="77777777" w:rsidR="007C00B5" w:rsidRPr="009037CC" w:rsidRDefault="007C00B5" w:rsidP="000F0028">
            <w:pPr>
              <w:pStyle w:val="RedTxt"/>
              <w:tabs>
                <w:tab w:val="left" w:pos="142"/>
              </w:tabs>
              <w:jc w:val="both"/>
              <w:rPr>
                <w:rFonts w:ascii="Calibri" w:hAnsi="Calibri" w:cs="Calibri"/>
                <w:b/>
                <w:bCs/>
                <w:sz w:val="22"/>
                <w:szCs w:val="22"/>
              </w:rPr>
            </w:pPr>
          </w:p>
        </w:tc>
        <w:tc>
          <w:tcPr>
            <w:tcW w:w="2268" w:type="dxa"/>
            <w:vAlign w:val="center"/>
          </w:tcPr>
          <w:p w14:paraId="24D43ADD" w14:textId="77777777" w:rsidR="007C00B5" w:rsidRPr="009037CC" w:rsidRDefault="007C00B5" w:rsidP="000F0028">
            <w:pPr>
              <w:pStyle w:val="RedTxt"/>
              <w:tabs>
                <w:tab w:val="left" w:pos="142"/>
              </w:tabs>
              <w:jc w:val="both"/>
              <w:rPr>
                <w:rFonts w:ascii="Calibri" w:hAnsi="Calibri" w:cs="Calibri"/>
                <w:b/>
                <w:bCs/>
                <w:sz w:val="22"/>
                <w:szCs w:val="22"/>
              </w:rPr>
            </w:pPr>
          </w:p>
        </w:tc>
        <w:tc>
          <w:tcPr>
            <w:tcW w:w="2126" w:type="dxa"/>
            <w:vAlign w:val="center"/>
          </w:tcPr>
          <w:p w14:paraId="7CE2E4E2" w14:textId="77777777" w:rsidR="007C00B5" w:rsidRPr="009037CC" w:rsidRDefault="007C00B5" w:rsidP="000F0028">
            <w:pPr>
              <w:pStyle w:val="RedTxt"/>
              <w:tabs>
                <w:tab w:val="left" w:pos="142"/>
              </w:tabs>
              <w:jc w:val="both"/>
              <w:rPr>
                <w:rFonts w:ascii="Calibri" w:hAnsi="Calibri" w:cs="Calibri"/>
                <w:b/>
                <w:bCs/>
                <w:sz w:val="22"/>
                <w:szCs w:val="22"/>
              </w:rPr>
            </w:pPr>
          </w:p>
        </w:tc>
        <w:tc>
          <w:tcPr>
            <w:tcW w:w="3520" w:type="dxa"/>
            <w:vAlign w:val="center"/>
          </w:tcPr>
          <w:p w14:paraId="27739F93" w14:textId="77777777" w:rsidR="007C00B5" w:rsidRPr="009037CC" w:rsidRDefault="007C00B5" w:rsidP="000F0028">
            <w:pPr>
              <w:pStyle w:val="RedTxt"/>
              <w:tabs>
                <w:tab w:val="left" w:pos="142"/>
              </w:tabs>
              <w:jc w:val="both"/>
              <w:rPr>
                <w:rFonts w:ascii="Calibri" w:hAnsi="Calibri" w:cs="Calibri"/>
                <w:b/>
                <w:bCs/>
                <w:sz w:val="22"/>
                <w:szCs w:val="22"/>
              </w:rPr>
            </w:pPr>
          </w:p>
        </w:tc>
      </w:tr>
      <w:tr w:rsidR="007C00B5" w:rsidRPr="009037CC" w14:paraId="790BEBB4" w14:textId="77777777" w:rsidTr="000F0028">
        <w:trPr>
          <w:jc w:val="center"/>
        </w:trPr>
        <w:tc>
          <w:tcPr>
            <w:tcW w:w="3823" w:type="dxa"/>
            <w:shd w:val="clear" w:color="auto" w:fill="F2F2F2" w:themeFill="background1" w:themeFillShade="F2"/>
            <w:vAlign w:val="center"/>
          </w:tcPr>
          <w:p w14:paraId="17C09953" w14:textId="77777777" w:rsidR="007C00B5" w:rsidRPr="009037CC" w:rsidRDefault="007C00B5" w:rsidP="000F0028">
            <w:pPr>
              <w:pStyle w:val="RedTxt"/>
              <w:tabs>
                <w:tab w:val="left" w:pos="142"/>
              </w:tabs>
              <w:ind w:left="-111"/>
              <w:jc w:val="center"/>
              <w:rPr>
                <w:rFonts w:ascii="Calibri" w:hAnsi="Calibri" w:cs="Calibri"/>
                <w:b/>
                <w:bCs/>
                <w:sz w:val="22"/>
                <w:szCs w:val="22"/>
              </w:rPr>
            </w:pPr>
          </w:p>
          <w:p w14:paraId="52C6BE52" w14:textId="77777777" w:rsidR="007C00B5" w:rsidRPr="009037CC" w:rsidRDefault="007C00B5" w:rsidP="000F0028">
            <w:pPr>
              <w:pStyle w:val="RedTxt"/>
              <w:tabs>
                <w:tab w:val="left" w:pos="142"/>
              </w:tabs>
              <w:ind w:left="-111"/>
              <w:jc w:val="center"/>
              <w:rPr>
                <w:rFonts w:ascii="Calibri" w:hAnsi="Calibri" w:cs="Calibri"/>
                <w:b/>
                <w:bCs/>
                <w:sz w:val="22"/>
                <w:szCs w:val="22"/>
              </w:rPr>
            </w:pPr>
            <w:r w:rsidRPr="009037CC">
              <w:rPr>
                <w:rFonts w:ascii="Calibri" w:hAnsi="Calibri" w:cs="Calibri"/>
                <w:b/>
                <w:bCs/>
                <w:sz w:val="22"/>
                <w:szCs w:val="22"/>
              </w:rPr>
              <w:t>COMMANDE URGENTE</w:t>
            </w:r>
          </w:p>
          <w:p w14:paraId="2D804055" w14:textId="77777777" w:rsidR="007C00B5" w:rsidRPr="009037CC" w:rsidRDefault="007C00B5" w:rsidP="000F0028">
            <w:pPr>
              <w:pStyle w:val="RedTxt"/>
              <w:tabs>
                <w:tab w:val="left" w:pos="142"/>
              </w:tabs>
              <w:ind w:left="-111"/>
              <w:jc w:val="center"/>
              <w:rPr>
                <w:rFonts w:ascii="Calibri" w:hAnsi="Calibri" w:cs="Calibri"/>
                <w:b/>
                <w:bCs/>
                <w:sz w:val="22"/>
                <w:szCs w:val="22"/>
              </w:rPr>
            </w:pPr>
          </w:p>
        </w:tc>
        <w:tc>
          <w:tcPr>
            <w:tcW w:w="2693" w:type="dxa"/>
            <w:vAlign w:val="center"/>
          </w:tcPr>
          <w:p w14:paraId="2C30CFFA" w14:textId="77777777" w:rsidR="007C00B5" w:rsidRPr="009037CC" w:rsidRDefault="007C00B5" w:rsidP="000F0028">
            <w:pPr>
              <w:pStyle w:val="RedTxt"/>
              <w:tabs>
                <w:tab w:val="left" w:pos="142"/>
              </w:tabs>
              <w:jc w:val="both"/>
              <w:rPr>
                <w:rFonts w:ascii="Calibri" w:hAnsi="Calibri" w:cs="Calibri"/>
                <w:b/>
                <w:bCs/>
                <w:sz w:val="22"/>
                <w:szCs w:val="22"/>
              </w:rPr>
            </w:pPr>
          </w:p>
        </w:tc>
        <w:tc>
          <w:tcPr>
            <w:tcW w:w="2268" w:type="dxa"/>
            <w:vAlign w:val="center"/>
          </w:tcPr>
          <w:p w14:paraId="67A76E27" w14:textId="77777777" w:rsidR="007C00B5" w:rsidRPr="009037CC" w:rsidRDefault="007C00B5" w:rsidP="000F0028">
            <w:pPr>
              <w:pStyle w:val="RedTxt"/>
              <w:tabs>
                <w:tab w:val="left" w:pos="142"/>
              </w:tabs>
              <w:jc w:val="both"/>
              <w:rPr>
                <w:rFonts w:ascii="Calibri" w:hAnsi="Calibri" w:cs="Calibri"/>
                <w:b/>
                <w:bCs/>
                <w:sz w:val="22"/>
                <w:szCs w:val="22"/>
              </w:rPr>
            </w:pPr>
          </w:p>
        </w:tc>
        <w:tc>
          <w:tcPr>
            <w:tcW w:w="2126" w:type="dxa"/>
            <w:vAlign w:val="center"/>
          </w:tcPr>
          <w:p w14:paraId="1D39C12F" w14:textId="77777777" w:rsidR="007C00B5" w:rsidRPr="009037CC" w:rsidRDefault="007C00B5" w:rsidP="000F0028">
            <w:pPr>
              <w:pStyle w:val="RedTxt"/>
              <w:tabs>
                <w:tab w:val="left" w:pos="142"/>
              </w:tabs>
              <w:jc w:val="both"/>
              <w:rPr>
                <w:rFonts w:ascii="Calibri" w:hAnsi="Calibri" w:cs="Calibri"/>
                <w:b/>
                <w:bCs/>
                <w:sz w:val="22"/>
                <w:szCs w:val="22"/>
              </w:rPr>
            </w:pPr>
          </w:p>
        </w:tc>
        <w:tc>
          <w:tcPr>
            <w:tcW w:w="3520" w:type="dxa"/>
            <w:vAlign w:val="center"/>
          </w:tcPr>
          <w:p w14:paraId="4BB4FAF2" w14:textId="77777777" w:rsidR="007C00B5" w:rsidRPr="009037CC" w:rsidRDefault="007C00B5" w:rsidP="000F0028">
            <w:pPr>
              <w:pStyle w:val="RedTxt"/>
              <w:tabs>
                <w:tab w:val="left" w:pos="142"/>
              </w:tabs>
              <w:jc w:val="both"/>
              <w:rPr>
                <w:rFonts w:ascii="Calibri" w:hAnsi="Calibri" w:cs="Calibri"/>
                <w:b/>
                <w:bCs/>
                <w:sz w:val="22"/>
                <w:szCs w:val="22"/>
              </w:rPr>
            </w:pPr>
          </w:p>
        </w:tc>
      </w:tr>
      <w:tr w:rsidR="007C00B5" w:rsidRPr="009037CC" w14:paraId="39A43BED" w14:textId="77777777" w:rsidTr="000F0028">
        <w:trPr>
          <w:jc w:val="center"/>
        </w:trPr>
        <w:tc>
          <w:tcPr>
            <w:tcW w:w="3823" w:type="dxa"/>
            <w:shd w:val="clear" w:color="auto" w:fill="F2F2F2" w:themeFill="background1" w:themeFillShade="F2"/>
            <w:vAlign w:val="center"/>
          </w:tcPr>
          <w:p w14:paraId="595E57C4" w14:textId="77777777" w:rsidR="007C00B5" w:rsidRPr="009037CC" w:rsidRDefault="007C00B5" w:rsidP="000F0028">
            <w:pPr>
              <w:pStyle w:val="RedTxt"/>
              <w:tabs>
                <w:tab w:val="left" w:pos="142"/>
              </w:tabs>
              <w:ind w:left="-111"/>
              <w:jc w:val="center"/>
              <w:rPr>
                <w:rFonts w:ascii="Calibri" w:hAnsi="Calibri" w:cs="Calibri"/>
                <w:b/>
                <w:bCs/>
                <w:sz w:val="22"/>
                <w:szCs w:val="22"/>
              </w:rPr>
            </w:pPr>
          </w:p>
          <w:p w14:paraId="1359F251" w14:textId="77777777" w:rsidR="007C00B5" w:rsidRPr="009037CC" w:rsidRDefault="007C00B5" w:rsidP="000F0028">
            <w:pPr>
              <w:pStyle w:val="RedTxt"/>
              <w:tabs>
                <w:tab w:val="left" w:pos="142"/>
              </w:tabs>
              <w:ind w:left="-111"/>
              <w:jc w:val="center"/>
              <w:rPr>
                <w:rFonts w:ascii="Calibri" w:hAnsi="Calibri" w:cs="Calibri"/>
                <w:b/>
                <w:bCs/>
                <w:sz w:val="22"/>
                <w:szCs w:val="22"/>
              </w:rPr>
            </w:pPr>
            <w:r w:rsidRPr="009037CC">
              <w:rPr>
                <w:rFonts w:ascii="Calibri" w:hAnsi="Calibri" w:cs="Calibri"/>
                <w:b/>
                <w:bCs/>
                <w:sz w:val="22"/>
                <w:szCs w:val="22"/>
              </w:rPr>
              <w:t>NON CONFORMITE</w:t>
            </w:r>
          </w:p>
          <w:p w14:paraId="7CB1C76B" w14:textId="77777777" w:rsidR="007C00B5" w:rsidRPr="009037CC" w:rsidRDefault="007C00B5" w:rsidP="000F0028">
            <w:pPr>
              <w:pStyle w:val="RedTxt"/>
              <w:tabs>
                <w:tab w:val="left" w:pos="142"/>
              </w:tabs>
              <w:ind w:left="-111"/>
              <w:jc w:val="center"/>
              <w:rPr>
                <w:rFonts w:ascii="Calibri" w:hAnsi="Calibri" w:cs="Calibri"/>
                <w:b/>
                <w:bCs/>
                <w:sz w:val="22"/>
                <w:szCs w:val="22"/>
              </w:rPr>
            </w:pPr>
          </w:p>
        </w:tc>
        <w:tc>
          <w:tcPr>
            <w:tcW w:w="2693" w:type="dxa"/>
            <w:vAlign w:val="center"/>
          </w:tcPr>
          <w:p w14:paraId="4B3C4457" w14:textId="77777777" w:rsidR="007C00B5" w:rsidRPr="009037CC" w:rsidRDefault="007C00B5" w:rsidP="000F0028">
            <w:pPr>
              <w:pStyle w:val="RedTxt"/>
              <w:tabs>
                <w:tab w:val="left" w:pos="142"/>
              </w:tabs>
              <w:jc w:val="both"/>
              <w:rPr>
                <w:rFonts w:ascii="Calibri" w:hAnsi="Calibri" w:cs="Calibri"/>
                <w:b/>
                <w:bCs/>
                <w:sz w:val="22"/>
                <w:szCs w:val="22"/>
              </w:rPr>
            </w:pPr>
          </w:p>
        </w:tc>
        <w:tc>
          <w:tcPr>
            <w:tcW w:w="2268" w:type="dxa"/>
            <w:vAlign w:val="center"/>
          </w:tcPr>
          <w:p w14:paraId="621689CE" w14:textId="77777777" w:rsidR="007C00B5" w:rsidRPr="009037CC" w:rsidRDefault="007C00B5" w:rsidP="000F0028">
            <w:pPr>
              <w:pStyle w:val="RedTxt"/>
              <w:tabs>
                <w:tab w:val="left" w:pos="142"/>
              </w:tabs>
              <w:jc w:val="both"/>
              <w:rPr>
                <w:rFonts w:ascii="Calibri" w:hAnsi="Calibri" w:cs="Calibri"/>
                <w:b/>
                <w:bCs/>
                <w:sz w:val="22"/>
                <w:szCs w:val="22"/>
              </w:rPr>
            </w:pPr>
          </w:p>
        </w:tc>
        <w:tc>
          <w:tcPr>
            <w:tcW w:w="2126" w:type="dxa"/>
            <w:vAlign w:val="center"/>
          </w:tcPr>
          <w:p w14:paraId="15B199A0" w14:textId="77777777" w:rsidR="007C00B5" w:rsidRPr="009037CC" w:rsidRDefault="007C00B5" w:rsidP="000F0028">
            <w:pPr>
              <w:pStyle w:val="RedTxt"/>
              <w:tabs>
                <w:tab w:val="left" w:pos="142"/>
              </w:tabs>
              <w:jc w:val="both"/>
              <w:rPr>
                <w:rFonts w:ascii="Calibri" w:hAnsi="Calibri" w:cs="Calibri"/>
                <w:b/>
                <w:bCs/>
                <w:sz w:val="22"/>
                <w:szCs w:val="22"/>
              </w:rPr>
            </w:pPr>
          </w:p>
        </w:tc>
        <w:tc>
          <w:tcPr>
            <w:tcW w:w="3520" w:type="dxa"/>
            <w:vAlign w:val="center"/>
          </w:tcPr>
          <w:p w14:paraId="595F5748" w14:textId="77777777" w:rsidR="007C00B5" w:rsidRPr="009037CC" w:rsidRDefault="007C00B5" w:rsidP="000F0028">
            <w:pPr>
              <w:pStyle w:val="RedTxt"/>
              <w:tabs>
                <w:tab w:val="left" w:pos="142"/>
              </w:tabs>
              <w:jc w:val="both"/>
              <w:rPr>
                <w:rFonts w:ascii="Calibri" w:hAnsi="Calibri" w:cs="Calibri"/>
                <w:b/>
                <w:bCs/>
                <w:sz w:val="22"/>
                <w:szCs w:val="22"/>
              </w:rPr>
            </w:pPr>
          </w:p>
        </w:tc>
      </w:tr>
      <w:tr w:rsidR="007C00B5" w:rsidRPr="009037CC" w14:paraId="128A26FA" w14:textId="77777777" w:rsidTr="000F0028">
        <w:trPr>
          <w:jc w:val="center"/>
        </w:trPr>
        <w:tc>
          <w:tcPr>
            <w:tcW w:w="3823" w:type="dxa"/>
            <w:shd w:val="clear" w:color="auto" w:fill="F2F2F2" w:themeFill="background1" w:themeFillShade="F2"/>
            <w:vAlign w:val="center"/>
          </w:tcPr>
          <w:p w14:paraId="6C9BB39C" w14:textId="77777777" w:rsidR="007C00B5" w:rsidRPr="009037CC" w:rsidRDefault="007C00B5" w:rsidP="000F0028">
            <w:pPr>
              <w:pStyle w:val="RedTxt"/>
              <w:tabs>
                <w:tab w:val="left" w:pos="142"/>
              </w:tabs>
              <w:ind w:left="-111"/>
              <w:jc w:val="center"/>
              <w:rPr>
                <w:rFonts w:ascii="Calibri" w:hAnsi="Calibri" w:cs="Calibri"/>
                <w:b/>
                <w:bCs/>
                <w:sz w:val="22"/>
                <w:szCs w:val="22"/>
              </w:rPr>
            </w:pPr>
          </w:p>
          <w:p w14:paraId="2C465093" w14:textId="77777777" w:rsidR="007C00B5" w:rsidRPr="009037CC" w:rsidRDefault="007C00B5" w:rsidP="000F0028">
            <w:pPr>
              <w:pStyle w:val="RedTxt"/>
              <w:tabs>
                <w:tab w:val="left" w:pos="142"/>
              </w:tabs>
              <w:ind w:left="-111"/>
              <w:jc w:val="center"/>
              <w:rPr>
                <w:rFonts w:ascii="Calibri" w:hAnsi="Calibri" w:cs="Calibri"/>
                <w:b/>
                <w:bCs/>
                <w:sz w:val="22"/>
                <w:szCs w:val="22"/>
              </w:rPr>
            </w:pPr>
            <w:r w:rsidRPr="009037CC">
              <w:rPr>
                <w:rFonts w:ascii="Calibri" w:hAnsi="Calibri" w:cs="Calibri"/>
                <w:b/>
                <w:bCs/>
                <w:sz w:val="22"/>
                <w:szCs w:val="22"/>
              </w:rPr>
              <w:t>LIVRAISON</w:t>
            </w:r>
          </w:p>
          <w:p w14:paraId="208DD645" w14:textId="77777777" w:rsidR="007C00B5" w:rsidRPr="009037CC" w:rsidRDefault="007C00B5" w:rsidP="000F0028">
            <w:pPr>
              <w:pStyle w:val="RedTxt"/>
              <w:tabs>
                <w:tab w:val="left" w:pos="142"/>
              </w:tabs>
              <w:ind w:left="-111"/>
              <w:jc w:val="center"/>
              <w:rPr>
                <w:rFonts w:ascii="Calibri" w:hAnsi="Calibri" w:cs="Calibri"/>
                <w:b/>
                <w:bCs/>
                <w:sz w:val="22"/>
                <w:szCs w:val="22"/>
              </w:rPr>
            </w:pPr>
          </w:p>
        </w:tc>
        <w:tc>
          <w:tcPr>
            <w:tcW w:w="2693" w:type="dxa"/>
            <w:vAlign w:val="center"/>
          </w:tcPr>
          <w:p w14:paraId="7C61D7C0" w14:textId="77777777" w:rsidR="007C00B5" w:rsidRPr="009037CC" w:rsidRDefault="007C00B5" w:rsidP="000F0028">
            <w:pPr>
              <w:pStyle w:val="RedTxt"/>
              <w:tabs>
                <w:tab w:val="left" w:pos="142"/>
              </w:tabs>
              <w:jc w:val="both"/>
              <w:rPr>
                <w:rFonts w:ascii="Calibri" w:hAnsi="Calibri" w:cs="Calibri"/>
                <w:b/>
                <w:bCs/>
                <w:sz w:val="22"/>
                <w:szCs w:val="22"/>
              </w:rPr>
            </w:pPr>
          </w:p>
        </w:tc>
        <w:tc>
          <w:tcPr>
            <w:tcW w:w="2268" w:type="dxa"/>
            <w:vAlign w:val="center"/>
          </w:tcPr>
          <w:p w14:paraId="509ED3EA" w14:textId="77777777" w:rsidR="007C00B5" w:rsidRPr="009037CC" w:rsidRDefault="007C00B5" w:rsidP="000F0028">
            <w:pPr>
              <w:pStyle w:val="RedTxt"/>
              <w:tabs>
                <w:tab w:val="left" w:pos="142"/>
              </w:tabs>
              <w:jc w:val="both"/>
              <w:rPr>
                <w:rFonts w:ascii="Calibri" w:hAnsi="Calibri" w:cs="Calibri"/>
                <w:b/>
                <w:bCs/>
                <w:sz w:val="22"/>
                <w:szCs w:val="22"/>
              </w:rPr>
            </w:pPr>
          </w:p>
        </w:tc>
        <w:tc>
          <w:tcPr>
            <w:tcW w:w="2126" w:type="dxa"/>
            <w:vAlign w:val="center"/>
          </w:tcPr>
          <w:p w14:paraId="783498E3" w14:textId="77777777" w:rsidR="007C00B5" w:rsidRPr="009037CC" w:rsidRDefault="007C00B5" w:rsidP="000F0028">
            <w:pPr>
              <w:pStyle w:val="RedTxt"/>
              <w:tabs>
                <w:tab w:val="left" w:pos="142"/>
              </w:tabs>
              <w:jc w:val="both"/>
              <w:rPr>
                <w:rFonts w:ascii="Calibri" w:hAnsi="Calibri" w:cs="Calibri"/>
                <w:b/>
                <w:bCs/>
                <w:sz w:val="22"/>
                <w:szCs w:val="22"/>
              </w:rPr>
            </w:pPr>
          </w:p>
        </w:tc>
        <w:tc>
          <w:tcPr>
            <w:tcW w:w="3520" w:type="dxa"/>
            <w:vAlign w:val="center"/>
          </w:tcPr>
          <w:p w14:paraId="14DA375A" w14:textId="77777777" w:rsidR="007C00B5" w:rsidRPr="009037CC" w:rsidRDefault="007C00B5" w:rsidP="000F0028">
            <w:pPr>
              <w:pStyle w:val="RedTxt"/>
              <w:tabs>
                <w:tab w:val="left" w:pos="142"/>
              </w:tabs>
              <w:jc w:val="both"/>
              <w:rPr>
                <w:rFonts w:ascii="Calibri" w:hAnsi="Calibri" w:cs="Calibri"/>
                <w:b/>
                <w:bCs/>
                <w:sz w:val="22"/>
                <w:szCs w:val="22"/>
              </w:rPr>
            </w:pPr>
          </w:p>
        </w:tc>
      </w:tr>
      <w:tr w:rsidR="007C00B5" w:rsidRPr="009037CC" w14:paraId="30C93EB7" w14:textId="77777777" w:rsidTr="000F0028">
        <w:trPr>
          <w:trHeight w:val="627"/>
          <w:jc w:val="center"/>
        </w:trPr>
        <w:tc>
          <w:tcPr>
            <w:tcW w:w="3823" w:type="dxa"/>
            <w:shd w:val="clear" w:color="auto" w:fill="F2F2F2" w:themeFill="background1" w:themeFillShade="F2"/>
            <w:vAlign w:val="center"/>
          </w:tcPr>
          <w:p w14:paraId="59060FE6" w14:textId="77777777" w:rsidR="007C00B5" w:rsidRPr="009037CC" w:rsidRDefault="007C00B5" w:rsidP="000F0028">
            <w:pPr>
              <w:pStyle w:val="RedTxt"/>
              <w:tabs>
                <w:tab w:val="left" w:pos="142"/>
              </w:tabs>
              <w:ind w:left="-111"/>
              <w:jc w:val="center"/>
              <w:rPr>
                <w:rFonts w:ascii="Calibri" w:hAnsi="Calibri" w:cs="Calibri"/>
                <w:b/>
                <w:bCs/>
                <w:sz w:val="22"/>
                <w:szCs w:val="22"/>
              </w:rPr>
            </w:pPr>
          </w:p>
          <w:p w14:paraId="589CC48B" w14:textId="77777777" w:rsidR="007C00B5" w:rsidRPr="009037CC" w:rsidRDefault="007C00B5" w:rsidP="000F0028">
            <w:pPr>
              <w:pStyle w:val="RedTxt"/>
              <w:tabs>
                <w:tab w:val="left" w:pos="142"/>
              </w:tabs>
              <w:ind w:left="-111"/>
              <w:jc w:val="center"/>
              <w:rPr>
                <w:rFonts w:ascii="Calibri" w:hAnsi="Calibri" w:cs="Calibri"/>
                <w:b/>
                <w:bCs/>
                <w:sz w:val="22"/>
                <w:szCs w:val="22"/>
              </w:rPr>
            </w:pPr>
            <w:r w:rsidRPr="009037CC">
              <w:rPr>
                <w:rFonts w:ascii="Calibri" w:hAnsi="Calibri" w:cs="Calibri"/>
                <w:b/>
                <w:bCs/>
                <w:sz w:val="22"/>
                <w:szCs w:val="22"/>
              </w:rPr>
              <w:t>FACTURE</w:t>
            </w:r>
          </w:p>
          <w:p w14:paraId="112CE81C" w14:textId="77777777" w:rsidR="007C00B5" w:rsidRPr="009037CC" w:rsidRDefault="007C00B5" w:rsidP="000F0028">
            <w:pPr>
              <w:pStyle w:val="RedTxt"/>
              <w:tabs>
                <w:tab w:val="left" w:pos="142"/>
              </w:tabs>
              <w:ind w:left="-111"/>
              <w:jc w:val="center"/>
              <w:rPr>
                <w:rFonts w:ascii="Calibri" w:hAnsi="Calibri" w:cs="Calibri"/>
                <w:b/>
                <w:bCs/>
                <w:sz w:val="22"/>
                <w:szCs w:val="22"/>
              </w:rPr>
            </w:pPr>
          </w:p>
        </w:tc>
        <w:tc>
          <w:tcPr>
            <w:tcW w:w="2693" w:type="dxa"/>
            <w:vAlign w:val="center"/>
          </w:tcPr>
          <w:p w14:paraId="02D124F6" w14:textId="77777777" w:rsidR="007C00B5" w:rsidRPr="009037CC" w:rsidRDefault="007C00B5" w:rsidP="000F0028">
            <w:pPr>
              <w:pStyle w:val="RedTxt"/>
              <w:tabs>
                <w:tab w:val="left" w:pos="142"/>
              </w:tabs>
              <w:jc w:val="both"/>
              <w:rPr>
                <w:rFonts w:ascii="Calibri" w:hAnsi="Calibri" w:cs="Calibri"/>
                <w:b/>
                <w:bCs/>
                <w:sz w:val="22"/>
                <w:szCs w:val="22"/>
              </w:rPr>
            </w:pPr>
          </w:p>
        </w:tc>
        <w:tc>
          <w:tcPr>
            <w:tcW w:w="2268" w:type="dxa"/>
            <w:vAlign w:val="center"/>
          </w:tcPr>
          <w:p w14:paraId="2C8399FB" w14:textId="77777777" w:rsidR="007C00B5" w:rsidRPr="009037CC" w:rsidRDefault="007C00B5" w:rsidP="000F0028">
            <w:pPr>
              <w:pStyle w:val="RedTxt"/>
              <w:tabs>
                <w:tab w:val="left" w:pos="142"/>
              </w:tabs>
              <w:jc w:val="both"/>
              <w:rPr>
                <w:rFonts w:ascii="Calibri" w:hAnsi="Calibri" w:cs="Calibri"/>
                <w:b/>
                <w:bCs/>
                <w:sz w:val="22"/>
                <w:szCs w:val="22"/>
              </w:rPr>
            </w:pPr>
          </w:p>
        </w:tc>
        <w:tc>
          <w:tcPr>
            <w:tcW w:w="2126" w:type="dxa"/>
            <w:vAlign w:val="center"/>
          </w:tcPr>
          <w:p w14:paraId="4FB6F6E5" w14:textId="77777777" w:rsidR="007C00B5" w:rsidRPr="009037CC" w:rsidRDefault="007C00B5" w:rsidP="000F0028">
            <w:pPr>
              <w:pStyle w:val="RedTxt"/>
              <w:tabs>
                <w:tab w:val="left" w:pos="142"/>
              </w:tabs>
              <w:jc w:val="both"/>
              <w:rPr>
                <w:rFonts w:ascii="Calibri" w:hAnsi="Calibri" w:cs="Calibri"/>
                <w:b/>
                <w:bCs/>
                <w:sz w:val="22"/>
                <w:szCs w:val="22"/>
              </w:rPr>
            </w:pPr>
          </w:p>
        </w:tc>
        <w:tc>
          <w:tcPr>
            <w:tcW w:w="3520" w:type="dxa"/>
            <w:vAlign w:val="center"/>
          </w:tcPr>
          <w:p w14:paraId="392A8F53" w14:textId="77777777" w:rsidR="007C00B5" w:rsidRPr="009037CC" w:rsidRDefault="007C00B5" w:rsidP="000F0028">
            <w:pPr>
              <w:pStyle w:val="RedTxt"/>
              <w:tabs>
                <w:tab w:val="left" w:pos="142"/>
              </w:tabs>
              <w:jc w:val="both"/>
              <w:rPr>
                <w:rFonts w:ascii="Calibri" w:hAnsi="Calibri" w:cs="Calibri"/>
                <w:b/>
                <w:bCs/>
                <w:sz w:val="22"/>
                <w:szCs w:val="22"/>
              </w:rPr>
            </w:pPr>
          </w:p>
        </w:tc>
      </w:tr>
      <w:tr w:rsidR="007C00B5" w:rsidRPr="009037CC" w14:paraId="03961FD1" w14:textId="77777777" w:rsidTr="000F0028">
        <w:trPr>
          <w:jc w:val="center"/>
        </w:trPr>
        <w:tc>
          <w:tcPr>
            <w:tcW w:w="3823" w:type="dxa"/>
            <w:shd w:val="clear" w:color="auto" w:fill="F2F2F2" w:themeFill="background1" w:themeFillShade="F2"/>
            <w:vAlign w:val="center"/>
          </w:tcPr>
          <w:p w14:paraId="3377CAF9" w14:textId="77777777" w:rsidR="007C00B5" w:rsidRPr="009037CC" w:rsidRDefault="007C00B5" w:rsidP="000F0028">
            <w:pPr>
              <w:pStyle w:val="RedTxt"/>
              <w:tabs>
                <w:tab w:val="left" w:pos="142"/>
              </w:tabs>
              <w:ind w:left="-111"/>
              <w:jc w:val="center"/>
              <w:rPr>
                <w:rFonts w:ascii="Calibri" w:hAnsi="Calibri" w:cs="Calibri"/>
                <w:b/>
                <w:bCs/>
                <w:sz w:val="22"/>
                <w:szCs w:val="22"/>
              </w:rPr>
            </w:pPr>
          </w:p>
          <w:p w14:paraId="15B279CB" w14:textId="77777777" w:rsidR="007C00B5" w:rsidRPr="009037CC" w:rsidRDefault="007C00B5" w:rsidP="000F0028">
            <w:pPr>
              <w:pStyle w:val="RedTxt"/>
              <w:tabs>
                <w:tab w:val="left" w:pos="142"/>
              </w:tabs>
              <w:ind w:left="-111"/>
              <w:jc w:val="center"/>
              <w:rPr>
                <w:rFonts w:ascii="Calibri" w:hAnsi="Calibri" w:cs="Calibri"/>
                <w:b/>
                <w:bCs/>
                <w:sz w:val="22"/>
                <w:szCs w:val="22"/>
              </w:rPr>
            </w:pPr>
            <w:r w:rsidRPr="009037CC">
              <w:rPr>
                <w:rFonts w:ascii="Calibri" w:hAnsi="Calibri" w:cs="Calibri"/>
                <w:b/>
                <w:bCs/>
                <w:sz w:val="22"/>
                <w:szCs w:val="22"/>
              </w:rPr>
              <w:t>QUALITE</w:t>
            </w:r>
          </w:p>
          <w:p w14:paraId="7AF71139" w14:textId="77777777" w:rsidR="007C00B5" w:rsidRPr="009037CC" w:rsidRDefault="007C00B5" w:rsidP="000F0028">
            <w:pPr>
              <w:pStyle w:val="RedTxt"/>
              <w:tabs>
                <w:tab w:val="left" w:pos="142"/>
              </w:tabs>
              <w:ind w:left="-111"/>
              <w:jc w:val="center"/>
              <w:rPr>
                <w:rFonts w:ascii="Calibri" w:hAnsi="Calibri" w:cs="Calibri"/>
                <w:b/>
                <w:bCs/>
                <w:sz w:val="22"/>
                <w:szCs w:val="22"/>
              </w:rPr>
            </w:pPr>
          </w:p>
        </w:tc>
        <w:tc>
          <w:tcPr>
            <w:tcW w:w="2693" w:type="dxa"/>
            <w:vAlign w:val="center"/>
          </w:tcPr>
          <w:p w14:paraId="735CA58D" w14:textId="77777777" w:rsidR="007C00B5" w:rsidRPr="009037CC" w:rsidRDefault="007C00B5" w:rsidP="000F0028">
            <w:pPr>
              <w:pStyle w:val="RedTxt"/>
              <w:tabs>
                <w:tab w:val="left" w:pos="142"/>
              </w:tabs>
              <w:jc w:val="both"/>
              <w:rPr>
                <w:rFonts w:ascii="Calibri" w:hAnsi="Calibri" w:cs="Calibri"/>
                <w:b/>
                <w:bCs/>
                <w:sz w:val="22"/>
                <w:szCs w:val="22"/>
              </w:rPr>
            </w:pPr>
          </w:p>
        </w:tc>
        <w:tc>
          <w:tcPr>
            <w:tcW w:w="2268" w:type="dxa"/>
            <w:vAlign w:val="center"/>
          </w:tcPr>
          <w:p w14:paraId="4447F727" w14:textId="77777777" w:rsidR="007C00B5" w:rsidRPr="009037CC" w:rsidRDefault="007C00B5" w:rsidP="000F0028">
            <w:pPr>
              <w:pStyle w:val="RedTxt"/>
              <w:tabs>
                <w:tab w:val="left" w:pos="142"/>
              </w:tabs>
              <w:jc w:val="both"/>
              <w:rPr>
                <w:rFonts w:ascii="Calibri" w:hAnsi="Calibri" w:cs="Calibri"/>
                <w:b/>
                <w:bCs/>
                <w:sz w:val="22"/>
                <w:szCs w:val="22"/>
              </w:rPr>
            </w:pPr>
          </w:p>
        </w:tc>
        <w:tc>
          <w:tcPr>
            <w:tcW w:w="2126" w:type="dxa"/>
            <w:vAlign w:val="center"/>
          </w:tcPr>
          <w:p w14:paraId="17E1606C" w14:textId="77777777" w:rsidR="007C00B5" w:rsidRPr="009037CC" w:rsidRDefault="007C00B5" w:rsidP="000F0028">
            <w:pPr>
              <w:pStyle w:val="RedTxt"/>
              <w:tabs>
                <w:tab w:val="left" w:pos="142"/>
              </w:tabs>
              <w:jc w:val="both"/>
              <w:rPr>
                <w:rFonts w:ascii="Calibri" w:hAnsi="Calibri" w:cs="Calibri"/>
                <w:b/>
                <w:bCs/>
                <w:sz w:val="22"/>
                <w:szCs w:val="22"/>
              </w:rPr>
            </w:pPr>
          </w:p>
        </w:tc>
        <w:tc>
          <w:tcPr>
            <w:tcW w:w="3520" w:type="dxa"/>
            <w:vAlign w:val="center"/>
          </w:tcPr>
          <w:p w14:paraId="3C3CCD20" w14:textId="77777777" w:rsidR="007C00B5" w:rsidRPr="009037CC" w:rsidRDefault="007C00B5" w:rsidP="000F0028">
            <w:pPr>
              <w:pStyle w:val="RedTxt"/>
              <w:tabs>
                <w:tab w:val="left" w:pos="142"/>
              </w:tabs>
              <w:jc w:val="both"/>
              <w:rPr>
                <w:rFonts w:ascii="Calibri" w:hAnsi="Calibri" w:cs="Calibri"/>
                <w:b/>
                <w:bCs/>
                <w:sz w:val="22"/>
                <w:szCs w:val="22"/>
              </w:rPr>
            </w:pPr>
          </w:p>
        </w:tc>
      </w:tr>
      <w:tr w:rsidR="007C00B5" w:rsidRPr="009037CC" w14:paraId="10125D80" w14:textId="77777777" w:rsidTr="000F0028">
        <w:trPr>
          <w:jc w:val="center"/>
        </w:trPr>
        <w:tc>
          <w:tcPr>
            <w:tcW w:w="3823" w:type="dxa"/>
            <w:shd w:val="clear" w:color="auto" w:fill="F2F2F2" w:themeFill="background1" w:themeFillShade="F2"/>
            <w:vAlign w:val="center"/>
          </w:tcPr>
          <w:p w14:paraId="314F4A93" w14:textId="77777777" w:rsidR="007C00B5" w:rsidRPr="009037CC" w:rsidRDefault="007C00B5" w:rsidP="000F0028">
            <w:pPr>
              <w:pStyle w:val="RedTxt"/>
              <w:tabs>
                <w:tab w:val="left" w:pos="142"/>
              </w:tabs>
              <w:ind w:left="-111"/>
              <w:jc w:val="center"/>
              <w:rPr>
                <w:rFonts w:ascii="Calibri" w:hAnsi="Calibri" w:cs="Calibri"/>
                <w:b/>
                <w:bCs/>
                <w:sz w:val="22"/>
                <w:szCs w:val="22"/>
              </w:rPr>
            </w:pPr>
          </w:p>
          <w:p w14:paraId="49ECC557" w14:textId="77777777" w:rsidR="007C00B5" w:rsidRPr="009037CC" w:rsidRDefault="007C00B5" w:rsidP="000F0028">
            <w:pPr>
              <w:pStyle w:val="RedTxt"/>
              <w:tabs>
                <w:tab w:val="left" w:pos="142"/>
              </w:tabs>
              <w:ind w:left="-111"/>
              <w:jc w:val="center"/>
              <w:rPr>
                <w:rFonts w:ascii="Calibri" w:hAnsi="Calibri" w:cs="Calibri"/>
                <w:b/>
                <w:bCs/>
                <w:sz w:val="22"/>
                <w:szCs w:val="22"/>
              </w:rPr>
            </w:pPr>
            <w:r w:rsidRPr="009037CC">
              <w:rPr>
                <w:rFonts w:ascii="Calibri" w:hAnsi="Calibri" w:cs="Calibri"/>
                <w:b/>
                <w:bCs/>
                <w:sz w:val="22"/>
                <w:szCs w:val="22"/>
              </w:rPr>
              <w:t>CONTROLE DE CONFORMITE</w:t>
            </w:r>
          </w:p>
          <w:p w14:paraId="1B5B6F94" w14:textId="77777777" w:rsidR="007C00B5" w:rsidRPr="009037CC" w:rsidRDefault="007C00B5" w:rsidP="000F0028">
            <w:pPr>
              <w:pStyle w:val="RedTxt"/>
              <w:tabs>
                <w:tab w:val="left" w:pos="142"/>
              </w:tabs>
              <w:ind w:left="-111"/>
              <w:jc w:val="center"/>
              <w:rPr>
                <w:rFonts w:ascii="Calibri" w:hAnsi="Calibri" w:cs="Calibri"/>
                <w:b/>
                <w:bCs/>
                <w:sz w:val="22"/>
                <w:szCs w:val="22"/>
              </w:rPr>
            </w:pPr>
          </w:p>
        </w:tc>
        <w:tc>
          <w:tcPr>
            <w:tcW w:w="2693" w:type="dxa"/>
            <w:vAlign w:val="center"/>
          </w:tcPr>
          <w:p w14:paraId="1DD4337F" w14:textId="77777777" w:rsidR="007C00B5" w:rsidRPr="009037CC" w:rsidRDefault="007C00B5" w:rsidP="000F0028">
            <w:pPr>
              <w:pStyle w:val="RedTxt"/>
              <w:tabs>
                <w:tab w:val="left" w:pos="142"/>
              </w:tabs>
              <w:jc w:val="both"/>
              <w:rPr>
                <w:rFonts w:ascii="Calibri" w:hAnsi="Calibri" w:cs="Calibri"/>
                <w:b/>
                <w:bCs/>
                <w:sz w:val="22"/>
                <w:szCs w:val="22"/>
              </w:rPr>
            </w:pPr>
          </w:p>
        </w:tc>
        <w:tc>
          <w:tcPr>
            <w:tcW w:w="2268" w:type="dxa"/>
            <w:vAlign w:val="center"/>
          </w:tcPr>
          <w:p w14:paraId="70C8417C" w14:textId="77777777" w:rsidR="007C00B5" w:rsidRPr="009037CC" w:rsidRDefault="007C00B5" w:rsidP="000F0028">
            <w:pPr>
              <w:pStyle w:val="RedTxt"/>
              <w:tabs>
                <w:tab w:val="left" w:pos="142"/>
              </w:tabs>
              <w:jc w:val="both"/>
              <w:rPr>
                <w:rFonts w:ascii="Calibri" w:hAnsi="Calibri" w:cs="Calibri"/>
                <w:b/>
                <w:bCs/>
                <w:sz w:val="22"/>
                <w:szCs w:val="22"/>
              </w:rPr>
            </w:pPr>
          </w:p>
        </w:tc>
        <w:tc>
          <w:tcPr>
            <w:tcW w:w="2126" w:type="dxa"/>
            <w:vAlign w:val="center"/>
          </w:tcPr>
          <w:p w14:paraId="4D8534A5" w14:textId="77777777" w:rsidR="007C00B5" w:rsidRPr="009037CC" w:rsidRDefault="007C00B5" w:rsidP="000F0028">
            <w:pPr>
              <w:pStyle w:val="RedTxt"/>
              <w:tabs>
                <w:tab w:val="left" w:pos="142"/>
              </w:tabs>
              <w:jc w:val="both"/>
              <w:rPr>
                <w:rFonts w:ascii="Calibri" w:hAnsi="Calibri" w:cs="Calibri"/>
                <w:b/>
                <w:bCs/>
                <w:sz w:val="22"/>
                <w:szCs w:val="22"/>
              </w:rPr>
            </w:pPr>
          </w:p>
        </w:tc>
        <w:tc>
          <w:tcPr>
            <w:tcW w:w="3520" w:type="dxa"/>
            <w:vAlign w:val="center"/>
          </w:tcPr>
          <w:p w14:paraId="0A418EDD" w14:textId="77777777" w:rsidR="007C00B5" w:rsidRPr="009037CC" w:rsidRDefault="007C00B5" w:rsidP="000F0028">
            <w:pPr>
              <w:pStyle w:val="RedTxt"/>
              <w:tabs>
                <w:tab w:val="left" w:pos="142"/>
              </w:tabs>
              <w:jc w:val="both"/>
              <w:rPr>
                <w:rFonts w:ascii="Calibri" w:hAnsi="Calibri" w:cs="Calibri"/>
                <w:b/>
                <w:bCs/>
                <w:sz w:val="22"/>
                <w:szCs w:val="22"/>
              </w:rPr>
            </w:pPr>
          </w:p>
        </w:tc>
      </w:tr>
      <w:tr w:rsidR="007C00B5" w:rsidRPr="009037CC" w14:paraId="3DD7342A" w14:textId="77777777" w:rsidTr="000F0028">
        <w:trPr>
          <w:jc w:val="center"/>
        </w:trPr>
        <w:tc>
          <w:tcPr>
            <w:tcW w:w="3823" w:type="dxa"/>
            <w:shd w:val="clear" w:color="auto" w:fill="F2F2F2" w:themeFill="background1" w:themeFillShade="F2"/>
            <w:vAlign w:val="center"/>
          </w:tcPr>
          <w:p w14:paraId="2B99A73B" w14:textId="77777777" w:rsidR="007C00B5" w:rsidRPr="009037CC" w:rsidRDefault="007C00B5" w:rsidP="000F0028">
            <w:pPr>
              <w:pStyle w:val="RedTxt"/>
              <w:tabs>
                <w:tab w:val="left" w:pos="142"/>
              </w:tabs>
              <w:ind w:left="-111"/>
              <w:jc w:val="center"/>
              <w:rPr>
                <w:rFonts w:ascii="Calibri" w:hAnsi="Calibri" w:cs="Calibri"/>
                <w:b/>
                <w:bCs/>
                <w:sz w:val="22"/>
                <w:szCs w:val="22"/>
              </w:rPr>
            </w:pPr>
          </w:p>
          <w:p w14:paraId="40B150F5" w14:textId="77777777" w:rsidR="007C00B5" w:rsidRPr="009037CC" w:rsidRDefault="007C00B5" w:rsidP="000F0028">
            <w:pPr>
              <w:pStyle w:val="RedTxt"/>
              <w:tabs>
                <w:tab w:val="left" w:pos="142"/>
              </w:tabs>
              <w:ind w:left="-111"/>
              <w:jc w:val="center"/>
              <w:rPr>
                <w:rFonts w:ascii="Calibri" w:hAnsi="Calibri" w:cs="Calibri"/>
                <w:b/>
                <w:bCs/>
                <w:sz w:val="22"/>
                <w:szCs w:val="22"/>
              </w:rPr>
            </w:pPr>
            <w:r w:rsidRPr="009037CC">
              <w:rPr>
                <w:rFonts w:ascii="Calibri" w:hAnsi="Calibri" w:cs="Calibri"/>
                <w:b/>
                <w:bCs/>
                <w:sz w:val="22"/>
                <w:szCs w:val="22"/>
              </w:rPr>
              <w:t>OPERATIONS DE MAINTENANCE</w:t>
            </w:r>
          </w:p>
          <w:p w14:paraId="6D7BAEA1" w14:textId="77777777" w:rsidR="007C00B5" w:rsidRPr="009037CC" w:rsidRDefault="007C00B5" w:rsidP="000F0028">
            <w:pPr>
              <w:pStyle w:val="RedTxt"/>
              <w:tabs>
                <w:tab w:val="left" w:pos="142"/>
              </w:tabs>
              <w:ind w:left="-111"/>
              <w:jc w:val="center"/>
              <w:rPr>
                <w:rFonts w:ascii="Calibri" w:hAnsi="Calibri" w:cs="Calibri"/>
                <w:b/>
                <w:bCs/>
                <w:sz w:val="22"/>
                <w:szCs w:val="22"/>
              </w:rPr>
            </w:pPr>
          </w:p>
        </w:tc>
        <w:tc>
          <w:tcPr>
            <w:tcW w:w="2693" w:type="dxa"/>
            <w:vAlign w:val="center"/>
          </w:tcPr>
          <w:p w14:paraId="3CE73858" w14:textId="77777777" w:rsidR="007C00B5" w:rsidRPr="009037CC" w:rsidRDefault="007C00B5" w:rsidP="000F0028">
            <w:pPr>
              <w:pStyle w:val="RedTxt"/>
              <w:tabs>
                <w:tab w:val="left" w:pos="142"/>
              </w:tabs>
              <w:ind w:left="-111"/>
              <w:jc w:val="center"/>
              <w:rPr>
                <w:rFonts w:ascii="Calibri" w:hAnsi="Calibri" w:cs="Calibri"/>
                <w:b/>
                <w:bCs/>
                <w:sz w:val="22"/>
                <w:szCs w:val="22"/>
              </w:rPr>
            </w:pPr>
          </w:p>
        </w:tc>
        <w:tc>
          <w:tcPr>
            <w:tcW w:w="2268" w:type="dxa"/>
            <w:vAlign w:val="center"/>
          </w:tcPr>
          <w:p w14:paraId="0D696A81" w14:textId="77777777" w:rsidR="007C00B5" w:rsidRPr="009037CC" w:rsidRDefault="007C00B5" w:rsidP="000F0028">
            <w:pPr>
              <w:pStyle w:val="RedTxt"/>
              <w:tabs>
                <w:tab w:val="left" w:pos="142"/>
              </w:tabs>
              <w:ind w:left="-111"/>
              <w:jc w:val="center"/>
              <w:rPr>
                <w:rFonts w:ascii="Calibri" w:hAnsi="Calibri" w:cs="Calibri"/>
                <w:b/>
                <w:bCs/>
                <w:sz w:val="22"/>
                <w:szCs w:val="22"/>
              </w:rPr>
            </w:pPr>
          </w:p>
        </w:tc>
        <w:tc>
          <w:tcPr>
            <w:tcW w:w="2126" w:type="dxa"/>
            <w:vAlign w:val="center"/>
          </w:tcPr>
          <w:p w14:paraId="202784DF" w14:textId="77777777" w:rsidR="007C00B5" w:rsidRPr="009037CC" w:rsidRDefault="007C00B5" w:rsidP="000F0028">
            <w:pPr>
              <w:pStyle w:val="RedTxt"/>
              <w:tabs>
                <w:tab w:val="left" w:pos="142"/>
              </w:tabs>
              <w:ind w:left="-111"/>
              <w:jc w:val="center"/>
              <w:rPr>
                <w:rFonts w:ascii="Calibri" w:hAnsi="Calibri" w:cs="Calibri"/>
                <w:b/>
                <w:bCs/>
                <w:sz w:val="22"/>
                <w:szCs w:val="22"/>
              </w:rPr>
            </w:pPr>
          </w:p>
        </w:tc>
        <w:tc>
          <w:tcPr>
            <w:tcW w:w="3520" w:type="dxa"/>
            <w:vAlign w:val="center"/>
          </w:tcPr>
          <w:p w14:paraId="272126B8" w14:textId="77777777" w:rsidR="007C00B5" w:rsidRPr="009037CC" w:rsidRDefault="007C00B5" w:rsidP="000F0028">
            <w:pPr>
              <w:pStyle w:val="RedTxt"/>
              <w:tabs>
                <w:tab w:val="left" w:pos="142"/>
              </w:tabs>
              <w:ind w:left="-111"/>
              <w:jc w:val="center"/>
              <w:rPr>
                <w:rFonts w:ascii="Calibri" w:hAnsi="Calibri" w:cs="Calibri"/>
                <w:b/>
                <w:bCs/>
                <w:sz w:val="22"/>
                <w:szCs w:val="22"/>
              </w:rPr>
            </w:pPr>
          </w:p>
        </w:tc>
      </w:tr>
    </w:tbl>
    <w:p w14:paraId="03F90880" w14:textId="77777777" w:rsidR="007C00B5" w:rsidRPr="009037CC" w:rsidRDefault="007C00B5" w:rsidP="007C00B5">
      <w:pPr>
        <w:rPr>
          <w:rFonts w:ascii="Calibri" w:hAnsi="Calibri"/>
          <w:sz w:val="22"/>
          <w:szCs w:val="22"/>
        </w:rPr>
      </w:pPr>
    </w:p>
    <w:p w14:paraId="03C7D6CB" w14:textId="77777777" w:rsidR="007C00B5" w:rsidRPr="009037CC" w:rsidRDefault="007C00B5" w:rsidP="007C00B5">
      <w:pPr>
        <w:rPr>
          <w:rFonts w:ascii="Calibri" w:hAnsi="Calibri"/>
          <w:sz w:val="22"/>
          <w:szCs w:val="22"/>
        </w:rPr>
      </w:pPr>
    </w:p>
    <w:p w14:paraId="2487D761" w14:textId="77777777" w:rsidR="007C00B5" w:rsidRPr="009037CC" w:rsidRDefault="007C00B5" w:rsidP="007C00B5">
      <w:pPr>
        <w:rPr>
          <w:rFonts w:ascii="Calibri" w:hAnsi="Calibri"/>
          <w:sz w:val="22"/>
          <w:szCs w:val="22"/>
        </w:rPr>
      </w:pPr>
    </w:p>
    <w:p w14:paraId="0A5E6F78" w14:textId="77777777" w:rsidR="007C00B5" w:rsidRPr="009037CC" w:rsidRDefault="007C00B5" w:rsidP="007C00B5">
      <w:pPr>
        <w:rPr>
          <w:rFonts w:ascii="Calibri" w:hAnsi="Calibri"/>
          <w:sz w:val="22"/>
          <w:szCs w:val="22"/>
        </w:rPr>
      </w:pPr>
    </w:p>
    <w:p w14:paraId="63E71027" w14:textId="77777777" w:rsidR="007C00B5" w:rsidRPr="009037CC" w:rsidRDefault="007C00B5" w:rsidP="007C00B5">
      <w:pPr>
        <w:rPr>
          <w:rFonts w:ascii="Calibri" w:hAnsi="Calibri"/>
          <w:sz w:val="22"/>
          <w:szCs w:val="22"/>
        </w:rPr>
      </w:pPr>
    </w:p>
    <w:p w14:paraId="3263A5E6" w14:textId="77777777" w:rsidR="007C00B5" w:rsidRPr="009037CC" w:rsidRDefault="007C00B5" w:rsidP="007C00B5">
      <w:pPr>
        <w:rPr>
          <w:rFonts w:ascii="Calibri" w:hAnsi="Calibri"/>
          <w:sz w:val="22"/>
          <w:szCs w:val="22"/>
        </w:rPr>
      </w:pPr>
    </w:p>
    <w:p w14:paraId="33E03A74" w14:textId="77777777" w:rsidR="007C00B5" w:rsidRPr="009037CC" w:rsidRDefault="007C00B5" w:rsidP="007C00B5">
      <w:pPr>
        <w:rPr>
          <w:rFonts w:ascii="Calibri" w:hAnsi="Calibri"/>
          <w:sz w:val="22"/>
          <w:szCs w:val="22"/>
        </w:rPr>
      </w:pPr>
    </w:p>
    <w:p w14:paraId="3C2F3C13" w14:textId="77777777" w:rsidR="007C00B5" w:rsidRPr="009037CC" w:rsidRDefault="007C00B5" w:rsidP="007C00B5">
      <w:pPr>
        <w:rPr>
          <w:rFonts w:ascii="Calibri" w:hAnsi="Calibri"/>
          <w:sz w:val="22"/>
          <w:szCs w:val="22"/>
        </w:rPr>
      </w:pPr>
    </w:p>
    <w:p w14:paraId="7B2066C3" w14:textId="77777777" w:rsidR="007C00B5" w:rsidRPr="009037CC" w:rsidRDefault="007C00B5" w:rsidP="007C00B5">
      <w:pPr>
        <w:rPr>
          <w:rFonts w:ascii="Calibri" w:hAnsi="Calibri"/>
          <w:sz w:val="22"/>
          <w:szCs w:val="22"/>
        </w:rPr>
      </w:pPr>
    </w:p>
    <w:p w14:paraId="25133A15" w14:textId="77777777" w:rsidR="007C00B5" w:rsidRPr="009037CC" w:rsidRDefault="007C00B5" w:rsidP="007C00B5">
      <w:pPr>
        <w:rPr>
          <w:rFonts w:ascii="Calibri" w:hAnsi="Calibri"/>
          <w:sz w:val="22"/>
          <w:szCs w:val="22"/>
        </w:rPr>
      </w:pPr>
    </w:p>
    <w:p w14:paraId="6DA7F930" w14:textId="77777777" w:rsidR="007C00B5" w:rsidRPr="009037CC" w:rsidRDefault="007C00B5" w:rsidP="007C00B5">
      <w:pPr>
        <w:rPr>
          <w:rFonts w:ascii="Calibri" w:hAnsi="Calibri"/>
          <w:sz w:val="22"/>
          <w:szCs w:val="22"/>
        </w:rPr>
      </w:pPr>
    </w:p>
    <w:p w14:paraId="600FA42A" w14:textId="77777777" w:rsidR="007C00B5" w:rsidRPr="009037CC" w:rsidRDefault="007C00B5" w:rsidP="007C00B5">
      <w:pPr>
        <w:rPr>
          <w:rFonts w:ascii="Calibri" w:hAnsi="Calibri"/>
          <w:sz w:val="22"/>
          <w:szCs w:val="22"/>
        </w:rPr>
      </w:pPr>
    </w:p>
    <w:p w14:paraId="5319D7AB" w14:textId="77777777" w:rsidR="007C00B5" w:rsidRPr="009037CC" w:rsidRDefault="007C00B5" w:rsidP="007C00B5">
      <w:pPr>
        <w:rPr>
          <w:rFonts w:ascii="Calibri" w:hAnsi="Calibri"/>
          <w:sz w:val="22"/>
          <w:szCs w:val="22"/>
        </w:rPr>
      </w:pPr>
    </w:p>
    <w:p w14:paraId="217390FE" w14:textId="77777777" w:rsidR="007C00B5" w:rsidRPr="009037CC" w:rsidRDefault="007C00B5" w:rsidP="007C00B5">
      <w:pPr>
        <w:rPr>
          <w:rFonts w:ascii="Calibri" w:hAnsi="Calibri"/>
          <w:sz w:val="22"/>
          <w:szCs w:val="22"/>
        </w:rPr>
      </w:pPr>
    </w:p>
    <w:p w14:paraId="698E19E4" w14:textId="77777777" w:rsidR="007C00B5" w:rsidRPr="009037CC" w:rsidRDefault="007C00B5" w:rsidP="007C00B5">
      <w:pPr>
        <w:rPr>
          <w:rFonts w:ascii="Calibri" w:hAnsi="Calibri"/>
          <w:sz w:val="22"/>
          <w:szCs w:val="22"/>
        </w:rPr>
      </w:pPr>
    </w:p>
    <w:p w14:paraId="0B8433D2" w14:textId="77777777" w:rsidR="007C00B5" w:rsidRPr="009037CC" w:rsidRDefault="007C00B5" w:rsidP="007C00B5">
      <w:pPr>
        <w:rPr>
          <w:rFonts w:ascii="Calibri" w:hAnsi="Calibri"/>
          <w:sz w:val="22"/>
          <w:szCs w:val="22"/>
        </w:rPr>
      </w:pPr>
    </w:p>
    <w:p w14:paraId="69C4B9A8" w14:textId="77777777" w:rsidR="007C00B5" w:rsidRPr="009037CC" w:rsidRDefault="007C00B5" w:rsidP="007C00B5">
      <w:pPr>
        <w:rPr>
          <w:rFonts w:ascii="Calibri" w:hAnsi="Calibri"/>
          <w:sz w:val="22"/>
          <w:szCs w:val="22"/>
        </w:rPr>
      </w:pPr>
    </w:p>
    <w:p w14:paraId="3B134EFA" w14:textId="77777777" w:rsidR="007C00B5" w:rsidRPr="009037CC" w:rsidRDefault="007C00B5" w:rsidP="007C00B5">
      <w:pPr>
        <w:rPr>
          <w:rFonts w:ascii="Calibri" w:hAnsi="Calibri"/>
          <w:sz w:val="22"/>
          <w:szCs w:val="22"/>
        </w:rPr>
      </w:pPr>
    </w:p>
    <w:p w14:paraId="6EC9AAB4" w14:textId="77777777" w:rsidR="00892F85" w:rsidRPr="009037CC" w:rsidRDefault="00892F85" w:rsidP="007C00B5">
      <w:pPr>
        <w:rPr>
          <w:rFonts w:ascii="Calibri" w:hAnsi="Calibri"/>
          <w:sz w:val="22"/>
          <w:szCs w:val="22"/>
        </w:rPr>
      </w:pPr>
    </w:p>
    <w:p w14:paraId="49A6AC15" w14:textId="77777777" w:rsidR="00892F85" w:rsidRPr="009037CC" w:rsidRDefault="00892F85" w:rsidP="007C00B5">
      <w:pPr>
        <w:rPr>
          <w:rFonts w:ascii="Calibri" w:hAnsi="Calibri"/>
          <w:sz w:val="22"/>
          <w:szCs w:val="22"/>
        </w:rPr>
      </w:pPr>
    </w:p>
    <w:p w14:paraId="1A2482AA" w14:textId="77777777" w:rsidR="00892F85" w:rsidRPr="009037CC" w:rsidRDefault="00892F85" w:rsidP="007C00B5">
      <w:pPr>
        <w:rPr>
          <w:rFonts w:ascii="Calibri" w:hAnsi="Calibri"/>
          <w:sz w:val="22"/>
          <w:szCs w:val="22"/>
        </w:rPr>
      </w:pPr>
    </w:p>
    <w:p w14:paraId="05B56FDB" w14:textId="77777777" w:rsidR="007C00B5" w:rsidRPr="009037CC" w:rsidRDefault="007C00B5" w:rsidP="007C00B5">
      <w:pPr>
        <w:rPr>
          <w:rFonts w:ascii="Calibri" w:hAnsi="Calibri"/>
          <w:sz w:val="22"/>
          <w:szCs w:val="22"/>
        </w:rPr>
      </w:pPr>
    </w:p>
    <w:p w14:paraId="4AAA110F" w14:textId="77777777" w:rsidR="003D701B" w:rsidRDefault="006558E3" w:rsidP="006558E3">
      <w:pPr>
        <w:pStyle w:val="RedTxt"/>
        <w:tabs>
          <w:tab w:val="left" w:pos="142"/>
        </w:tabs>
        <w:jc w:val="center"/>
        <w:rPr>
          <w:rFonts w:ascii="Calibri" w:hAnsi="Calibri"/>
          <w:b/>
          <w:bCs/>
          <w:sz w:val="22"/>
          <w:szCs w:val="22"/>
          <w:highlight w:val="cyan"/>
        </w:rPr>
      </w:pPr>
      <w:r w:rsidRPr="009037CC">
        <w:rPr>
          <w:rFonts w:ascii="Calibri" w:hAnsi="Calibri"/>
          <w:b/>
          <w:bCs/>
          <w:sz w:val="22"/>
          <w:szCs w:val="22"/>
          <w:highlight w:val="cyan"/>
        </w:rPr>
        <w:t xml:space="preserve">I – </w:t>
      </w:r>
      <w:r w:rsidR="003D701B">
        <w:rPr>
          <w:rFonts w:ascii="Calibri" w:hAnsi="Calibri"/>
          <w:b/>
          <w:bCs/>
          <w:sz w:val="22"/>
          <w:szCs w:val="22"/>
          <w:highlight w:val="cyan"/>
        </w:rPr>
        <w:t>CRITERE 2 VALEUR TECHNIQUE</w:t>
      </w:r>
    </w:p>
    <w:p w14:paraId="00C72FF2" w14:textId="795D5605" w:rsidR="00415020" w:rsidRDefault="00415020" w:rsidP="007C00B5">
      <w:pPr>
        <w:rPr>
          <w:rFonts w:ascii="Calibri" w:hAnsi="Calibri"/>
          <w:sz w:val="22"/>
          <w:szCs w:val="22"/>
        </w:rPr>
      </w:pPr>
    </w:p>
    <w:p w14:paraId="0CB9FB66" w14:textId="0F6ED710" w:rsidR="003D701B" w:rsidRPr="009037CC" w:rsidRDefault="003D701B" w:rsidP="007C00B5">
      <w:pPr>
        <w:rPr>
          <w:rFonts w:ascii="Calibri" w:hAnsi="Calibri"/>
          <w:sz w:val="22"/>
          <w:szCs w:val="22"/>
        </w:rPr>
      </w:pPr>
      <w:r>
        <w:rPr>
          <w:rFonts w:ascii="Calibri" w:hAnsi="Calibri"/>
          <w:sz w:val="22"/>
          <w:szCs w:val="22"/>
        </w:rPr>
        <w:t>La qualité des produits sera appréciée à partir :</w:t>
      </w:r>
    </w:p>
    <w:p w14:paraId="7DD6F6C7" w14:textId="77777777" w:rsidR="00415020" w:rsidRPr="009037CC" w:rsidRDefault="00415020" w:rsidP="007C00B5">
      <w:pPr>
        <w:rPr>
          <w:rFonts w:ascii="Calibri" w:hAnsi="Calibri"/>
          <w:sz w:val="22"/>
          <w:szCs w:val="22"/>
        </w:rPr>
      </w:pPr>
    </w:p>
    <w:p w14:paraId="63818643" w14:textId="7B089253" w:rsidR="0059259E" w:rsidRPr="009037CC" w:rsidRDefault="0059259E" w:rsidP="00FE0AD9">
      <w:pPr>
        <w:rPr>
          <w:rFonts w:ascii="Calibri" w:hAnsi="Calibri"/>
          <w:b/>
          <w:sz w:val="22"/>
          <w:szCs w:val="22"/>
        </w:rPr>
      </w:pPr>
    </w:p>
    <w:p w14:paraId="0C823AD5" w14:textId="3F325C64" w:rsidR="0059259E" w:rsidRPr="009037CC" w:rsidRDefault="00CB5A9C" w:rsidP="0059259E">
      <w:pPr>
        <w:pStyle w:val="RedTxt"/>
        <w:tabs>
          <w:tab w:val="left" w:pos="142"/>
        </w:tabs>
        <w:jc w:val="both"/>
        <w:rPr>
          <w:rFonts w:ascii="Calibri" w:hAnsi="Calibri" w:cs="Calibri"/>
          <w:b/>
          <w:bCs/>
          <w:sz w:val="22"/>
          <w:szCs w:val="22"/>
          <w:highlight w:val="cyan"/>
          <w:u w:val="single"/>
        </w:rPr>
      </w:pPr>
      <w:r w:rsidRPr="009037CC">
        <w:rPr>
          <w:rFonts w:ascii="Calibri" w:hAnsi="Calibri" w:cs="Calibri"/>
          <w:b/>
          <w:bCs/>
          <w:sz w:val="22"/>
          <w:szCs w:val="22"/>
          <w:highlight w:val="cyan"/>
          <w:u w:val="single"/>
        </w:rPr>
        <w:t>A</w:t>
      </w:r>
      <w:r w:rsidR="0059259E" w:rsidRPr="009037CC">
        <w:rPr>
          <w:rFonts w:ascii="Calibri" w:hAnsi="Calibri" w:cs="Calibri"/>
          <w:b/>
          <w:bCs/>
          <w:sz w:val="22"/>
          <w:szCs w:val="22"/>
          <w:highlight w:val="cyan"/>
          <w:u w:val="single"/>
        </w:rPr>
        <w:t xml:space="preserve"> – ECHANTILLONS</w:t>
      </w:r>
      <w:r w:rsidR="00AA1F40">
        <w:rPr>
          <w:rFonts w:ascii="Calibri" w:hAnsi="Calibri" w:cs="Calibri"/>
          <w:b/>
          <w:bCs/>
          <w:sz w:val="22"/>
          <w:szCs w:val="22"/>
          <w:highlight w:val="cyan"/>
          <w:u w:val="single"/>
        </w:rPr>
        <w:t xml:space="preserve"> pour le lot 6 </w:t>
      </w:r>
    </w:p>
    <w:p w14:paraId="59865519" w14:textId="77777777" w:rsidR="0059259E" w:rsidRPr="009037CC" w:rsidRDefault="0059259E" w:rsidP="0059259E">
      <w:pPr>
        <w:pStyle w:val="RedTxt"/>
        <w:tabs>
          <w:tab w:val="left" w:pos="142"/>
        </w:tabs>
        <w:jc w:val="both"/>
        <w:rPr>
          <w:rFonts w:ascii="Calibri" w:hAnsi="Calibri" w:cs="Calibri"/>
          <w:b/>
          <w:bCs/>
          <w:sz w:val="22"/>
          <w:szCs w:val="22"/>
          <w:u w:val="single"/>
        </w:rPr>
      </w:pPr>
    </w:p>
    <w:p w14:paraId="0603B666" w14:textId="66DC2460" w:rsidR="00191E39" w:rsidRPr="009037CC" w:rsidRDefault="0059259E" w:rsidP="0059259E">
      <w:pPr>
        <w:shd w:val="clear" w:color="auto" w:fill="FFFFFF" w:themeFill="background1"/>
        <w:autoSpaceDE w:val="0"/>
        <w:autoSpaceDN w:val="0"/>
        <w:adjustRightInd w:val="0"/>
        <w:jc w:val="both"/>
        <w:rPr>
          <w:rFonts w:ascii="Calibri" w:hAnsi="Calibri" w:cstheme="majorHAnsi"/>
          <w:bCs/>
          <w:sz w:val="22"/>
          <w:szCs w:val="22"/>
        </w:rPr>
      </w:pPr>
      <w:r w:rsidRPr="009037CC">
        <w:rPr>
          <w:rFonts w:ascii="Calibri" w:hAnsi="Calibri" w:cstheme="majorHAnsi"/>
          <w:bCs/>
          <w:sz w:val="22"/>
          <w:szCs w:val="22"/>
        </w:rPr>
        <w:t xml:space="preserve">Le nombre d’échantillons à livrer est fixé à l’annexe 1 </w:t>
      </w:r>
      <w:r w:rsidR="00191E39" w:rsidRPr="009037CC">
        <w:rPr>
          <w:rFonts w:ascii="Calibri" w:hAnsi="Calibri" w:cstheme="majorHAnsi"/>
          <w:bCs/>
          <w:sz w:val="22"/>
          <w:szCs w:val="22"/>
        </w:rPr>
        <w:t>du</w:t>
      </w:r>
      <w:r w:rsidRPr="009037CC">
        <w:rPr>
          <w:rFonts w:ascii="Calibri" w:hAnsi="Calibri" w:cstheme="majorHAnsi"/>
          <w:bCs/>
          <w:sz w:val="22"/>
          <w:szCs w:val="22"/>
        </w:rPr>
        <w:t xml:space="preserve"> règlement de consultation</w:t>
      </w:r>
      <w:r w:rsidR="00C14FF9" w:rsidRPr="009037CC">
        <w:rPr>
          <w:rFonts w:ascii="Calibri" w:hAnsi="Calibri" w:cstheme="majorHAnsi"/>
          <w:bCs/>
          <w:sz w:val="22"/>
          <w:szCs w:val="22"/>
        </w:rPr>
        <w:t xml:space="preserve"> (RC)</w:t>
      </w:r>
      <w:r w:rsidR="00191E39" w:rsidRPr="009037CC">
        <w:rPr>
          <w:rFonts w:ascii="Calibri" w:hAnsi="Calibri" w:cstheme="majorHAnsi"/>
          <w:bCs/>
          <w:sz w:val="22"/>
          <w:szCs w:val="22"/>
        </w:rPr>
        <w:t>.</w:t>
      </w:r>
    </w:p>
    <w:p w14:paraId="2E6FAEF7" w14:textId="77777777" w:rsidR="009037CC" w:rsidRPr="009037CC" w:rsidRDefault="009037CC" w:rsidP="0059259E">
      <w:pPr>
        <w:shd w:val="clear" w:color="auto" w:fill="FFFFFF" w:themeFill="background1"/>
        <w:autoSpaceDE w:val="0"/>
        <w:autoSpaceDN w:val="0"/>
        <w:adjustRightInd w:val="0"/>
        <w:jc w:val="both"/>
        <w:rPr>
          <w:rFonts w:ascii="Calibri" w:hAnsi="Calibri" w:cstheme="majorHAnsi"/>
          <w:bCs/>
          <w:sz w:val="22"/>
          <w:szCs w:val="22"/>
        </w:rPr>
      </w:pPr>
    </w:p>
    <w:p w14:paraId="2D58F643" w14:textId="791B7BF7" w:rsidR="0059259E" w:rsidRPr="009037CC" w:rsidRDefault="00191E39" w:rsidP="0059259E">
      <w:pPr>
        <w:shd w:val="clear" w:color="auto" w:fill="FFFFFF" w:themeFill="background1"/>
        <w:autoSpaceDE w:val="0"/>
        <w:autoSpaceDN w:val="0"/>
        <w:adjustRightInd w:val="0"/>
        <w:jc w:val="both"/>
        <w:rPr>
          <w:rFonts w:ascii="Calibri" w:hAnsi="Calibri" w:cstheme="majorHAnsi"/>
          <w:bCs/>
          <w:sz w:val="22"/>
          <w:szCs w:val="22"/>
        </w:rPr>
      </w:pPr>
      <w:r w:rsidRPr="009037CC">
        <w:rPr>
          <w:rFonts w:ascii="Calibri" w:hAnsi="Calibri" w:cstheme="majorHAnsi"/>
          <w:bCs/>
          <w:sz w:val="22"/>
          <w:szCs w:val="22"/>
        </w:rPr>
        <w:t>Les modalités d’envoi des échantillons sont détaillées à l’article 5.1 du RC</w:t>
      </w:r>
      <w:r w:rsidR="00C14FF9" w:rsidRPr="009037CC">
        <w:rPr>
          <w:rFonts w:ascii="Calibri" w:hAnsi="Calibri" w:cstheme="majorHAnsi"/>
          <w:bCs/>
          <w:sz w:val="22"/>
          <w:szCs w:val="22"/>
        </w:rPr>
        <w:t>.</w:t>
      </w:r>
      <w:r w:rsidR="0059259E" w:rsidRPr="009037CC">
        <w:rPr>
          <w:rFonts w:ascii="Calibri" w:hAnsi="Calibri" w:cstheme="majorHAnsi"/>
          <w:bCs/>
          <w:sz w:val="22"/>
          <w:szCs w:val="22"/>
        </w:rPr>
        <w:t xml:space="preserve"> </w:t>
      </w:r>
    </w:p>
    <w:p w14:paraId="12E28021" w14:textId="2A3D2D52" w:rsidR="0059259E" w:rsidRDefault="0059259E" w:rsidP="00FE0AD9">
      <w:pPr>
        <w:rPr>
          <w:rFonts w:ascii="Calibri" w:hAnsi="Calibri"/>
          <w:sz w:val="22"/>
          <w:szCs w:val="22"/>
        </w:rPr>
      </w:pPr>
    </w:p>
    <w:p w14:paraId="08007896" w14:textId="151EC526" w:rsidR="003D701B" w:rsidRDefault="003D701B" w:rsidP="00FE0AD9">
      <w:pPr>
        <w:rPr>
          <w:rFonts w:ascii="Calibri" w:hAnsi="Calibri"/>
          <w:sz w:val="22"/>
          <w:szCs w:val="22"/>
        </w:rPr>
      </w:pPr>
    </w:p>
    <w:p w14:paraId="587DEE30" w14:textId="3B1D90EA" w:rsidR="003D701B" w:rsidRDefault="003D701B" w:rsidP="003D701B">
      <w:pPr>
        <w:pStyle w:val="RedTxt"/>
        <w:tabs>
          <w:tab w:val="left" w:pos="142"/>
        </w:tabs>
        <w:jc w:val="both"/>
        <w:rPr>
          <w:rFonts w:ascii="Calibri" w:hAnsi="Calibri" w:cs="Calibri"/>
          <w:b/>
          <w:bCs/>
          <w:sz w:val="22"/>
          <w:szCs w:val="22"/>
          <w:highlight w:val="cyan"/>
          <w:u w:val="single"/>
        </w:rPr>
      </w:pPr>
      <w:r w:rsidRPr="003D701B">
        <w:rPr>
          <w:rFonts w:ascii="Calibri" w:hAnsi="Calibri" w:cs="Calibri"/>
          <w:b/>
          <w:bCs/>
          <w:sz w:val="22"/>
          <w:szCs w:val="22"/>
          <w:highlight w:val="cyan"/>
          <w:u w:val="single"/>
        </w:rPr>
        <w:t xml:space="preserve">B- </w:t>
      </w:r>
      <w:r w:rsidR="007F4E5E">
        <w:rPr>
          <w:rFonts w:ascii="Calibri" w:hAnsi="Calibri" w:cs="Calibri"/>
          <w:b/>
          <w:bCs/>
          <w:sz w:val="22"/>
          <w:szCs w:val="22"/>
          <w:highlight w:val="cyan"/>
          <w:u w:val="single"/>
        </w:rPr>
        <w:t>DOCUMENTATION A PRODUIRE</w:t>
      </w:r>
    </w:p>
    <w:p w14:paraId="3D5442E0" w14:textId="64964F55" w:rsidR="00A93910" w:rsidRDefault="00A93910" w:rsidP="003D701B">
      <w:pPr>
        <w:pStyle w:val="RedTxt"/>
        <w:tabs>
          <w:tab w:val="left" w:pos="142"/>
        </w:tabs>
        <w:jc w:val="both"/>
        <w:rPr>
          <w:rFonts w:ascii="Calibri" w:hAnsi="Calibri" w:cs="Calibri"/>
          <w:b/>
          <w:bCs/>
          <w:sz w:val="22"/>
          <w:szCs w:val="22"/>
          <w:highlight w:val="cyan"/>
          <w:u w:val="single"/>
        </w:rPr>
      </w:pPr>
    </w:p>
    <w:p w14:paraId="62FADE01" w14:textId="77777777" w:rsidR="001B5B80" w:rsidRDefault="001B5B80" w:rsidP="003D701B">
      <w:pPr>
        <w:pStyle w:val="RedTxt"/>
        <w:tabs>
          <w:tab w:val="left" w:pos="142"/>
        </w:tabs>
        <w:jc w:val="both"/>
        <w:rPr>
          <w:rFonts w:ascii="Calibri" w:hAnsi="Calibri" w:cs="Calibri"/>
          <w:b/>
          <w:bCs/>
          <w:color w:val="FF0000"/>
          <w:sz w:val="22"/>
          <w:szCs w:val="22"/>
        </w:rPr>
      </w:pPr>
      <w:r>
        <w:rPr>
          <w:rFonts w:ascii="Calibri" w:hAnsi="Calibri" w:cs="Calibri"/>
          <w:b/>
          <w:bCs/>
          <w:color w:val="FF0000"/>
          <w:sz w:val="22"/>
          <w:szCs w:val="22"/>
        </w:rPr>
        <w:t>RAPPEL</w:t>
      </w:r>
    </w:p>
    <w:p w14:paraId="6FD93A73" w14:textId="77777777" w:rsidR="001B5B80" w:rsidRDefault="001B5B80" w:rsidP="003D701B">
      <w:pPr>
        <w:pStyle w:val="RedTxt"/>
        <w:tabs>
          <w:tab w:val="left" w:pos="142"/>
        </w:tabs>
        <w:jc w:val="both"/>
        <w:rPr>
          <w:rFonts w:ascii="Calibri" w:hAnsi="Calibri" w:cs="Calibri"/>
          <w:b/>
          <w:bCs/>
          <w:color w:val="FF0000"/>
          <w:sz w:val="22"/>
          <w:szCs w:val="22"/>
        </w:rPr>
      </w:pPr>
    </w:p>
    <w:p w14:paraId="6978A61E" w14:textId="77777777" w:rsidR="001B5B80" w:rsidRDefault="001B5B80" w:rsidP="003D701B">
      <w:pPr>
        <w:pStyle w:val="RedTxt"/>
        <w:tabs>
          <w:tab w:val="left" w:pos="142"/>
        </w:tabs>
        <w:jc w:val="both"/>
        <w:rPr>
          <w:rFonts w:ascii="Calibri" w:hAnsi="Calibri" w:cs="Calibri"/>
          <w:b/>
          <w:bCs/>
          <w:color w:val="FF0000"/>
          <w:sz w:val="22"/>
          <w:szCs w:val="22"/>
        </w:rPr>
      </w:pPr>
    </w:p>
    <w:p w14:paraId="5489C05D" w14:textId="77777777" w:rsidR="001B5B80" w:rsidRPr="00A804BC" w:rsidRDefault="001B5B80" w:rsidP="001B5B80">
      <w:pPr>
        <w:pStyle w:val="Paragraphedeliste"/>
        <w:numPr>
          <w:ilvl w:val="0"/>
          <w:numId w:val="17"/>
        </w:numPr>
        <w:contextualSpacing w:val="0"/>
        <w:jc w:val="both"/>
        <w:rPr>
          <w:rFonts w:ascii="Corbel" w:hAnsi="Corbel"/>
        </w:rPr>
      </w:pPr>
      <w:r>
        <w:rPr>
          <w:rFonts w:ascii="Corbel" w:hAnsi="Corbel"/>
        </w:rPr>
        <w:t>U</w:t>
      </w:r>
      <w:r w:rsidRPr="00A804BC">
        <w:rPr>
          <w:rFonts w:ascii="Corbel" w:hAnsi="Corbel"/>
        </w:rPr>
        <w:t xml:space="preserve">ne documentation complète relative au produit </w:t>
      </w:r>
      <w:r w:rsidRPr="00A804BC">
        <w:rPr>
          <w:rFonts w:ascii="Corbel" w:hAnsi="Corbel"/>
          <w:b/>
          <w:bCs/>
        </w:rPr>
        <w:t xml:space="preserve">(dont </w:t>
      </w:r>
      <w:r w:rsidRPr="00A804BC">
        <w:rPr>
          <w:rFonts w:ascii="Corbel" w:hAnsi="Corbel"/>
          <w:b/>
          <w:bCs/>
          <w:highlight w:val="cyan"/>
        </w:rPr>
        <w:t>les fiches techniques</w:t>
      </w:r>
      <w:r w:rsidRPr="00A804BC">
        <w:rPr>
          <w:rFonts w:ascii="Corbel" w:hAnsi="Corbel"/>
          <w:b/>
          <w:bCs/>
        </w:rPr>
        <w:t xml:space="preserve"> en français) </w:t>
      </w:r>
      <w:r w:rsidRPr="00A804BC">
        <w:rPr>
          <w:rFonts w:ascii="Corbel" w:hAnsi="Corbel"/>
        </w:rPr>
        <w:t>comprenant notamment :</w:t>
      </w:r>
    </w:p>
    <w:p w14:paraId="43A5861A" w14:textId="77777777" w:rsidR="001B5B80" w:rsidRDefault="001B5B80" w:rsidP="001B5B80">
      <w:pPr>
        <w:rPr>
          <w:rFonts w:ascii="Corbel" w:hAnsi="Corbel"/>
        </w:rPr>
      </w:pPr>
    </w:p>
    <w:p w14:paraId="401676E0" w14:textId="77777777" w:rsidR="001B5B80" w:rsidRPr="00066BAF" w:rsidRDefault="001B5B80" w:rsidP="001B5B80">
      <w:pPr>
        <w:ind w:left="709" w:firstLine="425"/>
        <w:rPr>
          <w:rFonts w:ascii="Corbel" w:hAnsi="Corbel"/>
        </w:rPr>
      </w:pPr>
      <w:r w:rsidRPr="00066BAF">
        <w:rPr>
          <w:rFonts w:ascii="Corbel" w:hAnsi="Corbel"/>
        </w:rPr>
        <w:t xml:space="preserve">- </w:t>
      </w:r>
      <w:r>
        <w:rPr>
          <w:rFonts w:ascii="Corbel" w:hAnsi="Corbel"/>
        </w:rPr>
        <w:tab/>
      </w:r>
      <w:r w:rsidRPr="00066BAF">
        <w:rPr>
          <w:rFonts w:ascii="Corbel" w:hAnsi="Corbel"/>
        </w:rPr>
        <w:t>la référence du produit sur le catalogue du fournisseur,</w:t>
      </w:r>
    </w:p>
    <w:p w14:paraId="38DB4AA3" w14:textId="77777777" w:rsidR="001B5B80" w:rsidRPr="00066BAF" w:rsidRDefault="001B5B80" w:rsidP="001B5B80">
      <w:pPr>
        <w:ind w:left="709" w:firstLine="425"/>
        <w:rPr>
          <w:rFonts w:ascii="Corbel" w:hAnsi="Corbel"/>
        </w:rPr>
      </w:pPr>
      <w:r w:rsidRPr="00066BAF">
        <w:rPr>
          <w:rFonts w:ascii="Corbel" w:hAnsi="Corbel"/>
        </w:rPr>
        <w:t xml:space="preserve">- </w:t>
      </w:r>
      <w:r>
        <w:rPr>
          <w:rFonts w:ascii="Corbel" w:hAnsi="Corbel"/>
        </w:rPr>
        <w:tab/>
      </w:r>
      <w:r w:rsidRPr="00066BAF">
        <w:rPr>
          <w:rFonts w:ascii="Corbel" w:hAnsi="Corbel"/>
        </w:rPr>
        <w:t>les indications et mode d’utilisation</w:t>
      </w:r>
    </w:p>
    <w:p w14:paraId="4FCB3232" w14:textId="77777777" w:rsidR="001B5B80" w:rsidRPr="00066BAF" w:rsidRDefault="001B5B80" w:rsidP="001B5B80">
      <w:pPr>
        <w:ind w:left="709" w:firstLine="425"/>
        <w:rPr>
          <w:rFonts w:ascii="Corbel" w:hAnsi="Corbel"/>
        </w:rPr>
      </w:pPr>
      <w:r w:rsidRPr="00066BAF">
        <w:rPr>
          <w:rFonts w:ascii="Corbel" w:hAnsi="Corbel"/>
        </w:rPr>
        <w:t xml:space="preserve">- </w:t>
      </w:r>
      <w:r>
        <w:rPr>
          <w:rFonts w:ascii="Corbel" w:hAnsi="Corbel"/>
        </w:rPr>
        <w:tab/>
      </w:r>
      <w:r w:rsidRPr="00066BAF">
        <w:rPr>
          <w:rFonts w:ascii="Corbel" w:hAnsi="Corbel"/>
        </w:rPr>
        <w:t>les caractéristiques de conditionnement,</w:t>
      </w:r>
    </w:p>
    <w:p w14:paraId="41517FFB" w14:textId="77777777" w:rsidR="001B5B80" w:rsidRPr="00066BAF" w:rsidRDefault="001B5B80" w:rsidP="001B5B80">
      <w:pPr>
        <w:ind w:left="709" w:firstLine="425"/>
        <w:rPr>
          <w:rFonts w:ascii="Corbel" w:hAnsi="Corbel"/>
        </w:rPr>
      </w:pPr>
      <w:r w:rsidRPr="00066BAF">
        <w:rPr>
          <w:rFonts w:ascii="Corbel" w:hAnsi="Corbel"/>
        </w:rPr>
        <w:t xml:space="preserve">- </w:t>
      </w:r>
      <w:r>
        <w:rPr>
          <w:rFonts w:ascii="Corbel" w:hAnsi="Corbel"/>
        </w:rPr>
        <w:tab/>
      </w:r>
      <w:r w:rsidRPr="00066BAF">
        <w:rPr>
          <w:rFonts w:ascii="Corbel" w:hAnsi="Corbel"/>
        </w:rPr>
        <w:t>l'origine du produit (pays de fabrication).</w:t>
      </w:r>
    </w:p>
    <w:p w14:paraId="6EA79586" w14:textId="77777777" w:rsidR="001B5B80" w:rsidRDefault="001B5B80" w:rsidP="001B5B80">
      <w:pPr>
        <w:ind w:left="709" w:firstLine="425"/>
        <w:jc w:val="both"/>
        <w:rPr>
          <w:rFonts w:ascii="Corbel" w:hAnsi="Corbel" w:cstheme="majorHAnsi"/>
        </w:rPr>
      </w:pPr>
      <w:r w:rsidRPr="00066BAF">
        <w:rPr>
          <w:rFonts w:ascii="Corbel" w:hAnsi="Corbel" w:cstheme="majorHAnsi"/>
        </w:rPr>
        <w:t xml:space="preserve">- </w:t>
      </w:r>
      <w:r>
        <w:rPr>
          <w:rFonts w:ascii="Corbel" w:hAnsi="Corbel" w:cstheme="majorHAnsi"/>
        </w:rPr>
        <w:tab/>
      </w:r>
      <w:r w:rsidRPr="00066BAF">
        <w:rPr>
          <w:rFonts w:ascii="Corbel" w:hAnsi="Corbel" w:cstheme="majorHAnsi"/>
        </w:rPr>
        <w:t>les valeurs nutritionnelles</w:t>
      </w:r>
    </w:p>
    <w:p w14:paraId="2E20319D" w14:textId="77777777" w:rsidR="001B5B80" w:rsidRDefault="001B5B80" w:rsidP="001B5B80">
      <w:pPr>
        <w:ind w:left="1418" w:hanging="284"/>
        <w:rPr>
          <w:rFonts w:ascii="Corbel" w:hAnsi="Corbel" w:cstheme="majorHAnsi"/>
        </w:rPr>
      </w:pPr>
      <w:r>
        <w:rPr>
          <w:rFonts w:ascii="Corbel" w:hAnsi="Corbel" w:cstheme="majorHAnsi"/>
        </w:rPr>
        <w:t xml:space="preserve">- </w:t>
      </w:r>
      <w:r>
        <w:rPr>
          <w:rFonts w:ascii="Corbel" w:hAnsi="Corbel" w:cstheme="majorHAnsi"/>
        </w:rPr>
        <w:tab/>
      </w:r>
      <w:r w:rsidRPr="00FE46CD">
        <w:rPr>
          <w:rFonts w:ascii="Corbel" w:hAnsi="Corbel" w:cstheme="majorHAnsi"/>
        </w:rPr>
        <w:t>l’absence dans le produit des ingrédients suivants : organismes génétiquement modifiés,</w:t>
      </w:r>
      <w:r>
        <w:rPr>
          <w:rFonts w:ascii="Corbel" w:hAnsi="Corbel" w:cstheme="majorHAnsi"/>
        </w:rPr>
        <w:t xml:space="preserve"> </w:t>
      </w:r>
      <w:r w:rsidRPr="00FE46CD">
        <w:rPr>
          <w:rFonts w:ascii="Corbel" w:hAnsi="Corbel" w:cstheme="majorHAnsi"/>
        </w:rPr>
        <w:t>allergènes, additifs ou</w:t>
      </w:r>
      <w:r>
        <w:rPr>
          <w:rFonts w:ascii="Corbel" w:hAnsi="Corbel" w:cstheme="majorHAnsi"/>
        </w:rPr>
        <w:t xml:space="preserve"> </w:t>
      </w:r>
      <w:r w:rsidRPr="00FE46CD">
        <w:rPr>
          <w:rFonts w:ascii="Corbel" w:hAnsi="Corbel" w:cstheme="majorHAnsi"/>
        </w:rPr>
        <w:t>arômes, glutamate, huile de palme, perturbateurs endocriniens, nano particules</w:t>
      </w:r>
    </w:p>
    <w:p w14:paraId="241C184C" w14:textId="77777777" w:rsidR="001B5B80" w:rsidRDefault="001B5B80" w:rsidP="001B5B80">
      <w:pPr>
        <w:ind w:left="709" w:firstLine="425"/>
        <w:rPr>
          <w:rFonts w:ascii="Corbel" w:hAnsi="Corbel" w:cstheme="majorHAnsi"/>
        </w:rPr>
      </w:pPr>
    </w:p>
    <w:p w14:paraId="64DCE14A" w14:textId="77777777" w:rsidR="001B5B80" w:rsidRPr="00A804BC" w:rsidRDefault="001B5B80" w:rsidP="001B5B80">
      <w:pPr>
        <w:pStyle w:val="Paragraphedeliste"/>
        <w:numPr>
          <w:ilvl w:val="0"/>
          <w:numId w:val="17"/>
        </w:numPr>
        <w:contextualSpacing w:val="0"/>
        <w:rPr>
          <w:rFonts w:ascii="Corbel" w:hAnsi="Corbel" w:cstheme="majorHAnsi"/>
        </w:rPr>
      </w:pPr>
      <w:r w:rsidRPr="00A804BC">
        <w:rPr>
          <w:rFonts w:ascii="Corbel" w:hAnsi="Corbel" w:cstheme="majorHAnsi"/>
        </w:rPr>
        <w:t xml:space="preserve">Pour les lots 1 – 2 – 3 – 4 – le candidat devra fournir </w:t>
      </w:r>
      <w:r w:rsidRPr="00A804BC">
        <w:rPr>
          <w:rFonts w:ascii="Corbel" w:hAnsi="Corbel" w:cstheme="majorHAnsi"/>
          <w:highlight w:val="cyan"/>
        </w:rPr>
        <w:t>les études cliniques</w:t>
      </w:r>
      <w:r w:rsidRPr="00A804BC">
        <w:rPr>
          <w:rFonts w:ascii="Corbel" w:hAnsi="Corbel" w:cstheme="majorHAnsi"/>
        </w:rPr>
        <w:t xml:space="preserve"> </w:t>
      </w:r>
    </w:p>
    <w:p w14:paraId="08BBD13E" w14:textId="77777777" w:rsidR="001B5B80" w:rsidRDefault="001B5B80" w:rsidP="001B5B80">
      <w:pPr>
        <w:rPr>
          <w:rFonts w:ascii="Corbel" w:hAnsi="Corbel" w:cstheme="majorHAnsi"/>
        </w:rPr>
      </w:pPr>
    </w:p>
    <w:p w14:paraId="661E8F82" w14:textId="181CBDFC" w:rsidR="006E11AE" w:rsidRDefault="006E11AE" w:rsidP="006E11AE">
      <w:pPr>
        <w:pStyle w:val="Paragraphedeliste"/>
        <w:widowControl w:val="0"/>
        <w:numPr>
          <w:ilvl w:val="0"/>
          <w:numId w:val="17"/>
        </w:numPr>
        <w:autoSpaceDE w:val="0"/>
        <w:autoSpaceDN w:val="0"/>
        <w:adjustRightInd w:val="0"/>
        <w:contextualSpacing w:val="0"/>
        <w:rPr>
          <w:rFonts w:ascii="Corbel" w:hAnsi="Corbel" w:cstheme="majorHAnsi"/>
        </w:rPr>
      </w:pPr>
      <w:r>
        <w:rPr>
          <w:rFonts w:ascii="Corbel" w:hAnsi="Corbel" w:cstheme="majorHAnsi"/>
        </w:rPr>
        <w:t xml:space="preserve">Pour les lots 5 – 6 – 7 – 8 : le candidat devra fournir les </w:t>
      </w:r>
      <w:r w:rsidRPr="005841A0">
        <w:rPr>
          <w:rFonts w:ascii="Corbel" w:hAnsi="Corbel" w:cstheme="majorHAnsi"/>
        </w:rPr>
        <w:t>ANALYSE</w:t>
      </w:r>
      <w:r w:rsidR="006710C1">
        <w:rPr>
          <w:rFonts w:ascii="Corbel" w:hAnsi="Corbel" w:cstheme="majorHAnsi"/>
        </w:rPr>
        <w:t>S</w:t>
      </w:r>
      <w:r w:rsidRPr="005841A0">
        <w:rPr>
          <w:rFonts w:ascii="Corbel" w:hAnsi="Corbel" w:cstheme="majorHAnsi"/>
        </w:rPr>
        <w:t xml:space="preserve"> TOXICOLOGIQUE</w:t>
      </w:r>
      <w:r w:rsidR="006710C1">
        <w:rPr>
          <w:rFonts w:ascii="Corbel" w:hAnsi="Corbel" w:cstheme="majorHAnsi"/>
        </w:rPr>
        <w:t>S</w:t>
      </w:r>
      <w:r w:rsidRPr="005841A0">
        <w:rPr>
          <w:rFonts w:ascii="Corbel" w:hAnsi="Corbel" w:cstheme="majorHAnsi"/>
        </w:rPr>
        <w:t xml:space="preserve"> : il est demandé </w:t>
      </w:r>
      <w:r w:rsidR="00D729F3" w:rsidRPr="005841A0">
        <w:rPr>
          <w:rFonts w:ascii="Corbel" w:hAnsi="Corbel" w:cstheme="majorHAnsi"/>
        </w:rPr>
        <w:t>entre autres</w:t>
      </w:r>
      <w:r w:rsidRPr="005841A0">
        <w:rPr>
          <w:rFonts w:ascii="Corbel" w:hAnsi="Corbel" w:cstheme="majorHAnsi"/>
        </w:rPr>
        <w:t xml:space="preserve"> les valeurs relevées (value ou résultats) en format chiffré pour les substances suivantes : arsenic inorganique, plomb, nickel, PCDD/F, PCB, mycotoxines T-2 &amp; HT-2, acrylamide, </w:t>
      </w:r>
      <w:proofErr w:type="spellStart"/>
      <w:r w:rsidRPr="005841A0">
        <w:rPr>
          <w:rFonts w:ascii="Corbel" w:hAnsi="Corbel" w:cstheme="majorHAnsi"/>
        </w:rPr>
        <w:t>déoxynivalénol</w:t>
      </w:r>
      <w:proofErr w:type="spellEnd"/>
      <w:r w:rsidRPr="005841A0">
        <w:rPr>
          <w:rFonts w:ascii="Corbel" w:hAnsi="Corbel" w:cstheme="majorHAnsi"/>
        </w:rPr>
        <w:t xml:space="preserve"> et ses dérivés et furane</w:t>
      </w:r>
      <w:r>
        <w:rPr>
          <w:rFonts w:ascii="Corbel" w:hAnsi="Corbel" w:cstheme="majorHAnsi"/>
        </w:rPr>
        <w:t xml:space="preserve"> </w:t>
      </w:r>
      <w:r w:rsidRPr="005841A0">
        <w:rPr>
          <w:rFonts w:ascii="Corbel" w:hAnsi="Corbel" w:cstheme="majorHAnsi"/>
        </w:rPr>
        <w:t xml:space="preserve">l’aluminium, le cobalt, le strontium, le </w:t>
      </w:r>
      <w:proofErr w:type="spellStart"/>
      <w:r w:rsidRPr="005841A0">
        <w:rPr>
          <w:rFonts w:ascii="Corbel" w:hAnsi="Corbel" w:cstheme="majorHAnsi"/>
        </w:rPr>
        <w:t>méthylmercure</w:t>
      </w:r>
      <w:proofErr w:type="spellEnd"/>
      <w:r w:rsidRPr="005841A0">
        <w:rPr>
          <w:rFonts w:ascii="Corbel" w:hAnsi="Corbel" w:cstheme="majorHAnsi"/>
        </w:rPr>
        <w:t xml:space="preserve">, le sélénium, le cadmium, la </w:t>
      </w:r>
      <w:proofErr w:type="spellStart"/>
      <w:r w:rsidRPr="005841A0">
        <w:rPr>
          <w:rFonts w:ascii="Corbel" w:hAnsi="Corbel" w:cstheme="majorHAnsi"/>
        </w:rPr>
        <w:t>génistéine</w:t>
      </w:r>
      <w:proofErr w:type="spellEnd"/>
    </w:p>
    <w:p w14:paraId="17A66933" w14:textId="77777777" w:rsidR="006E11AE" w:rsidRPr="003F59FE" w:rsidRDefault="006E11AE" w:rsidP="001B5B80">
      <w:pPr>
        <w:rPr>
          <w:rFonts w:ascii="Corbel" w:hAnsi="Corbel" w:cstheme="majorHAnsi"/>
        </w:rPr>
      </w:pPr>
    </w:p>
    <w:p w14:paraId="2856E695" w14:textId="77777777" w:rsidR="001B5B80" w:rsidRPr="00A804BC" w:rsidRDefault="001B5B80" w:rsidP="001B5B80">
      <w:pPr>
        <w:pStyle w:val="Paragraphedeliste"/>
        <w:numPr>
          <w:ilvl w:val="0"/>
          <w:numId w:val="17"/>
        </w:numPr>
        <w:contextualSpacing w:val="0"/>
        <w:rPr>
          <w:rFonts w:ascii="Corbel" w:hAnsi="Corbel" w:cstheme="majorHAnsi"/>
        </w:rPr>
      </w:pPr>
      <w:r w:rsidRPr="00A804BC">
        <w:rPr>
          <w:rFonts w:ascii="Corbel" w:hAnsi="Corbel" w:cstheme="majorHAnsi"/>
        </w:rPr>
        <w:t xml:space="preserve">Pour le lot 7 : </w:t>
      </w:r>
      <w:r w:rsidRPr="00A804BC">
        <w:rPr>
          <w:rFonts w:ascii="Corbel" w:hAnsi="Corbel" w:cstheme="majorHAnsi"/>
          <w:highlight w:val="cyan"/>
        </w:rPr>
        <w:t>le certificat de non migration</w:t>
      </w:r>
      <w:r w:rsidRPr="00A804BC">
        <w:rPr>
          <w:rFonts w:ascii="Corbel" w:hAnsi="Corbel" w:cstheme="majorHAnsi"/>
        </w:rPr>
        <w:t xml:space="preserve"> pour les tétines des biberons pour nourrissons et enfants en bas âge en élastomère ou en caoutchouc</w:t>
      </w:r>
    </w:p>
    <w:p w14:paraId="28D8984E" w14:textId="77777777" w:rsidR="001B5B80" w:rsidRDefault="001B5B80" w:rsidP="001B5B80">
      <w:pPr>
        <w:rPr>
          <w:rFonts w:ascii="Corbel" w:hAnsi="Corbel" w:cstheme="majorHAnsi"/>
        </w:rPr>
      </w:pPr>
    </w:p>
    <w:p w14:paraId="1857A854" w14:textId="03C5E5F5" w:rsidR="001B5B80" w:rsidRPr="00A804BC" w:rsidRDefault="001B5B80" w:rsidP="001B5B80">
      <w:pPr>
        <w:pStyle w:val="Paragraphedeliste"/>
        <w:numPr>
          <w:ilvl w:val="0"/>
          <w:numId w:val="17"/>
        </w:numPr>
        <w:contextualSpacing w:val="0"/>
        <w:rPr>
          <w:rFonts w:ascii="Corbel" w:hAnsi="Corbel" w:cstheme="majorHAnsi"/>
        </w:rPr>
      </w:pPr>
      <w:r w:rsidRPr="00A804BC">
        <w:rPr>
          <w:rFonts w:ascii="Corbel" w:hAnsi="Corbel" w:cstheme="majorHAnsi"/>
        </w:rPr>
        <w:t>Une déclaration de conformité attestant que les emballages et contenants respectent la réglementation en vigueur (article 16 du CCP)</w:t>
      </w:r>
      <w:r w:rsidR="00A86B8D">
        <w:rPr>
          <w:rFonts w:ascii="Corbel" w:hAnsi="Corbel" w:cstheme="majorHAnsi"/>
        </w:rPr>
        <w:t xml:space="preserve"> pour l’ensemble des lots</w:t>
      </w:r>
    </w:p>
    <w:p w14:paraId="75E156A2" w14:textId="77777777" w:rsidR="001B5B80" w:rsidRDefault="001B5B80" w:rsidP="001B5B80"/>
    <w:p w14:paraId="60C586ED" w14:textId="77777777" w:rsidR="001B5B80" w:rsidRDefault="001B5B80" w:rsidP="001B5B80"/>
    <w:p w14:paraId="549A4963" w14:textId="77777777" w:rsidR="00B21AD0" w:rsidRDefault="00B21AD0" w:rsidP="001B5B80"/>
    <w:p w14:paraId="5D08AB53" w14:textId="77777777" w:rsidR="00B21AD0" w:rsidRDefault="00B21AD0" w:rsidP="001B5B80"/>
    <w:p w14:paraId="3D597205" w14:textId="77777777" w:rsidR="00B21AD0" w:rsidRDefault="00B21AD0" w:rsidP="001B5B80"/>
    <w:p w14:paraId="36DAAE13" w14:textId="77777777" w:rsidR="00B21AD0" w:rsidRDefault="00B21AD0" w:rsidP="001B5B80"/>
    <w:p w14:paraId="186F09D9" w14:textId="77777777" w:rsidR="00B21AD0" w:rsidRDefault="00B21AD0" w:rsidP="001B5B80"/>
    <w:p w14:paraId="11EB02E4" w14:textId="77777777" w:rsidR="00B21AD0" w:rsidRDefault="00B21AD0" w:rsidP="001B5B80"/>
    <w:p w14:paraId="7FD83C97" w14:textId="77777777" w:rsidR="00B21AD0" w:rsidRDefault="00B21AD0" w:rsidP="001B5B80"/>
    <w:p w14:paraId="0AC8A0E3" w14:textId="77777777" w:rsidR="00B21AD0" w:rsidRDefault="00B21AD0" w:rsidP="001B5B80"/>
    <w:p w14:paraId="627A0D62" w14:textId="77777777" w:rsidR="00B21AD0" w:rsidRDefault="00B21AD0" w:rsidP="001B5B80"/>
    <w:p w14:paraId="2B129887" w14:textId="77777777" w:rsidR="00B21AD0" w:rsidRDefault="00B21AD0" w:rsidP="001B5B80"/>
    <w:p w14:paraId="23CDC85A" w14:textId="53B731BF" w:rsidR="00FE0AD9" w:rsidRPr="009037CC" w:rsidRDefault="00B845A4" w:rsidP="002B29F6">
      <w:pPr>
        <w:pStyle w:val="RedTxt"/>
        <w:tabs>
          <w:tab w:val="left" w:pos="142"/>
        </w:tabs>
        <w:jc w:val="center"/>
        <w:rPr>
          <w:rFonts w:ascii="Calibri" w:hAnsi="Calibri"/>
          <w:b/>
          <w:bCs/>
          <w:sz w:val="22"/>
          <w:szCs w:val="22"/>
          <w:highlight w:val="cyan"/>
        </w:rPr>
      </w:pPr>
      <w:r w:rsidRPr="009037CC">
        <w:rPr>
          <w:rFonts w:ascii="Calibri" w:hAnsi="Calibri"/>
          <w:b/>
          <w:bCs/>
          <w:sz w:val="22"/>
          <w:szCs w:val="22"/>
          <w:highlight w:val="cyan"/>
        </w:rPr>
        <w:lastRenderedPageBreak/>
        <w:t>I</w:t>
      </w:r>
      <w:r w:rsidR="002B29F6" w:rsidRPr="009037CC">
        <w:rPr>
          <w:rFonts w:ascii="Calibri" w:hAnsi="Calibri"/>
          <w:b/>
          <w:bCs/>
          <w:sz w:val="22"/>
          <w:szCs w:val="22"/>
          <w:highlight w:val="cyan"/>
        </w:rPr>
        <w:t>I</w:t>
      </w:r>
      <w:r w:rsidR="00FE0AD9" w:rsidRPr="009037CC">
        <w:rPr>
          <w:rFonts w:ascii="Calibri" w:hAnsi="Calibri"/>
          <w:b/>
          <w:bCs/>
          <w:sz w:val="22"/>
          <w:szCs w:val="22"/>
          <w:highlight w:val="cyan"/>
        </w:rPr>
        <w:t xml:space="preserve"> – </w:t>
      </w:r>
      <w:r w:rsidR="00D92A04">
        <w:rPr>
          <w:rFonts w:ascii="Calibri" w:hAnsi="Calibri"/>
          <w:b/>
          <w:bCs/>
          <w:sz w:val="22"/>
          <w:szCs w:val="22"/>
          <w:highlight w:val="cyan"/>
        </w:rPr>
        <w:t xml:space="preserve">CRITERE 3 </w:t>
      </w:r>
      <w:r w:rsidR="004A7364" w:rsidRPr="009037CC">
        <w:rPr>
          <w:rFonts w:ascii="Calibri" w:hAnsi="Calibri"/>
          <w:b/>
          <w:bCs/>
          <w:sz w:val="22"/>
          <w:szCs w:val="22"/>
          <w:highlight w:val="cyan"/>
        </w:rPr>
        <w:t>PERFORMANCE ENVIRONNEMENTALE</w:t>
      </w:r>
      <w:r w:rsidR="00FE0AD9" w:rsidRPr="009037CC">
        <w:rPr>
          <w:rFonts w:ascii="Calibri" w:hAnsi="Calibri"/>
          <w:b/>
          <w:bCs/>
          <w:sz w:val="22"/>
          <w:szCs w:val="22"/>
          <w:highlight w:val="cyan"/>
        </w:rPr>
        <w:t xml:space="preserve"> </w:t>
      </w:r>
    </w:p>
    <w:p w14:paraId="288BE390" w14:textId="77777777" w:rsidR="00FE0AD9" w:rsidRPr="009037CC" w:rsidRDefault="00FE0AD9" w:rsidP="00FE0AD9">
      <w:pPr>
        <w:rPr>
          <w:rFonts w:ascii="Calibri" w:hAnsi="Calibri"/>
          <w:sz w:val="22"/>
          <w:szCs w:val="22"/>
        </w:rPr>
      </w:pPr>
    </w:p>
    <w:p w14:paraId="532FBD29" w14:textId="77777777" w:rsidR="009037CC" w:rsidRPr="009037CC" w:rsidRDefault="009037CC" w:rsidP="009037CC">
      <w:pPr>
        <w:jc w:val="center"/>
        <w:rPr>
          <w:rFonts w:ascii="Calibri" w:hAnsi="Calibri"/>
          <w:i/>
          <w:sz w:val="22"/>
          <w:szCs w:val="22"/>
        </w:rPr>
      </w:pPr>
    </w:p>
    <w:p w14:paraId="4A664108" w14:textId="77777777" w:rsidR="009037CC" w:rsidRPr="009037CC" w:rsidRDefault="009037CC" w:rsidP="005C3B9A">
      <w:pPr>
        <w:rPr>
          <w:rFonts w:ascii="Calibri" w:hAnsi="Calibri"/>
          <w:i/>
          <w:sz w:val="22"/>
          <w:szCs w:val="22"/>
        </w:rPr>
      </w:pPr>
    </w:p>
    <w:tbl>
      <w:tblPr>
        <w:tblW w:w="26220" w:type="dxa"/>
        <w:tblCellMar>
          <w:top w:w="15" w:type="dxa"/>
          <w:left w:w="70" w:type="dxa"/>
          <w:bottom w:w="15" w:type="dxa"/>
          <w:right w:w="70" w:type="dxa"/>
        </w:tblCellMar>
        <w:tblLook w:val="04A0" w:firstRow="1" w:lastRow="0" w:firstColumn="1" w:lastColumn="0" w:noHBand="0" w:noVBand="1"/>
      </w:tblPr>
      <w:tblGrid>
        <w:gridCol w:w="26220"/>
      </w:tblGrid>
      <w:tr w:rsidR="007700E0" w:rsidRPr="007700E0" w14:paraId="025D1AB6" w14:textId="77777777" w:rsidTr="007700E0">
        <w:trPr>
          <w:trHeight w:val="3510"/>
        </w:trPr>
        <w:tc>
          <w:tcPr>
            <w:tcW w:w="26220" w:type="dxa"/>
            <w:vMerge w:val="restart"/>
            <w:tcBorders>
              <w:top w:val="nil"/>
              <w:left w:val="nil"/>
              <w:bottom w:val="nil"/>
              <w:right w:val="nil"/>
            </w:tcBorders>
            <w:hideMark/>
          </w:tcPr>
          <w:p w14:paraId="423EA38F" w14:textId="0CAF9F3A" w:rsidR="007F4E5E" w:rsidRDefault="007F4E5E" w:rsidP="00A86B8D">
            <w:pPr>
              <w:jc w:val="both"/>
              <w:rPr>
                <w:rFonts w:ascii="Calibri" w:hAnsi="Calibri" w:cs="Calibri"/>
                <w:b/>
                <w:bCs/>
                <w:color w:val="000000" w:themeColor="text1"/>
                <w:sz w:val="22"/>
                <w:szCs w:val="22"/>
              </w:rPr>
            </w:pPr>
          </w:p>
          <w:p w14:paraId="1B6AD5CA" w14:textId="0ECA7623" w:rsidR="005353B3" w:rsidRDefault="00840105" w:rsidP="00A86B8D">
            <w:pPr>
              <w:jc w:val="both"/>
              <w:rPr>
                <w:rFonts w:ascii="Calibri" w:hAnsi="Calibri" w:cs="Calibri"/>
                <w:b/>
                <w:bCs/>
                <w:color w:val="000000" w:themeColor="text1"/>
                <w:sz w:val="22"/>
                <w:szCs w:val="22"/>
              </w:rPr>
            </w:pPr>
            <w:r>
              <w:rPr>
                <w:rFonts w:ascii="Calibri" w:hAnsi="Calibri" w:cs="Calibri"/>
                <w:b/>
                <w:bCs/>
                <w:color w:val="000000" w:themeColor="text1"/>
                <w:sz w:val="22"/>
                <w:szCs w:val="22"/>
              </w:rPr>
              <w:t>L</w:t>
            </w:r>
            <w:r w:rsidR="005353B3" w:rsidRPr="005353B3">
              <w:rPr>
                <w:rFonts w:ascii="Calibri" w:hAnsi="Calibri" w:cs="Calibri"/>
                <w:b/>
                <w:bCs/>
                <w:color w:val="000000" w:themeColor="text1"/>
                <w:sz w:val="22"/>
                <w:szCs w:val="22"/>
              </w:rPr>
              <w:t xml:space="preserve">e tableau </w:t>
            </w:r>
            <w:r>
              <w:rPr>
                <w:rFonts w:ascii="Calibri" w:hAnsi="Calibri" w:cs="Calibri"/>
                <w:b/>
                <w:bCs/>
                <w:color w:val="000000" w:themeColor="text1"/>
                <w:sz w:val="22"/>
                <w:szCs w:val="22"/>
              </w:rPr>
              <w:t xml:space="preserve">ci-dessous doit être rempli </w:t>
            </w:r>
            <w:r w:rsidR="005353B3" w:rsidRPr="005353B3">
              <w:rPr>
                <w:rFonts w:ascii="Calibri" w:hAnsi="Calibri" w:cs="Calibri"/>
                <w:b/>
                <w:bCs/>
                <w:color w:val="000000" w:themeColor="text1"/>
                <w:sz w:val="22"/>
                <w:szCs w:val="22"/>
              </w:rPr>
              <w:t xml:space="preserve">puis </w:t>
            </w:r>
            <w:r>
              <w:rPr>
                <w:rFonts w:ascii="Calibri" w:hAnsi="Calibri" w:cs="Calibri"/>
                <w:b/>
                <w:bCs/>
                <w:color w:val="000000" w:themeColor="text1"/>
                <w:sz w:val="22"/>
                <w:szCs w:val="22"/>
              </w:rPr>
              <w:t xml:space="preserve">le </w:t>
            </w:r>
            <w:r w:rsidR="005353B3" w:rsidRPr="005353B3">
              <w:rPr>
                <w:rFonts w:ascii="Calibri" w:hAnsi="Calibri" w:cs="Calibri"/>
                <w:b/>
                <w:bCs/>
                <w:color w:val="000000" w:themeColor="text1"/>
                <w:sz w:val="22"/>
                <w:szCs w:val="22"/>
              </w:rPr>
              <w:t xml:space="preserve">calcul </w:t>
            </w:r>
            <w:r>
              <w:rPr>
                <w:rFonts w:ascii="Calibri" w:hAnsi="Calibri" w:cs="Calibri"/>
                <w:b/>
                <w:bCs/>
                <w:color w:val="000000" w:themeColor="text1"/>
                <w:sz w:val="22"/>
                <w:szCs w:val="22"/>
              </w:rPr>
              <w:t>d</w:t>
            </w:r>
            <w:r w:rsidR="005353B3" w:rsidRPr="005353B3">
              <w:rPr>
                <w:rFonts w:ascii="Calibri" w:hAnsi="Calibri" w:cs="Calibri"/>
                <w:b/>
                <w:bCs/>
                <w:color w:val="000000" w:themeColor="text1"/>
                <w:sz w:val="22"/>
                <w:szCs w:val="22"/>
              </w:rPr>
              <w:t>es tonnes eqCO2 liées aux transports utilisant</w:t>
            </w:r>
          </w:p>
          <w:p w14:paraId="66DA204A" w14:textId="77777777" w:rsidR="005353B3" w:rsidRDefault="005353B3" w:rsidP="00A86B8D">
            <w:pPr>
              <w:jc w:val="both"/>
              <w:rPr>
                <w:rFonts w:ascii="Calibri" w:hAnsi="Calibri" w:cs="Calibri"/>
                <w:b/>
                <w:bCs/>
                <w:color w:val="000000" w:themeColor="text1"/>
                <w:sz w:val="22"/>
                <w:szCs w:val="22"/>
              </w:rPr>
            </w:pPr>
            <w:proofErr w:type="gramStart"/>
            <w:r w:rsidRPr="005353B3">
              <w:rPr>
                <w:rFonts w:ascii="Calibri" w:hAnsi="Calibri" w:cs="Calibri"/>
                <w:b/>
                <w:bCs/>
                <w:color w:val="000000" w:themeColor="text1"/>
                <w:sz w:val="22"/>
                <w:szCs w:val="22"/>
              </w:rPr>
              <w:t>les</w:t>
            </w:r>
            <w:proofErr w:type="gramEnd"/>
            <w:r w:rsidRPr="005353B3">
              <w:rPr>
                <w:rFonts w:ascii="Calibri" w:hAnsi="Calibri" w:cs="Calibri"/>
                <w:b/>
                <w:bCs/>
                <w:color w:val="000000" w:themeColor="text1"/>
                <w:sz w:val="22"/>
                <w:szCs w:val="22"/>
              </w:rPr>
              <w:t xml:space="preserve"> facteurs d’émission suivant issus de</w:t>
            </w:r>
            <w:r>
              <w:rPr>
                <w:rFonts w:ascii="Calibri" w:hAnsi="Calibri" w:cs="Calibri"/>
                <w:b/>
                <w:bCs/>
                <w:color w:val="000000" w:themeColor="text1"/>
                <w:sz w:val="22"/>
                <w:szCs w:val="22"/>
              </w:rPr>
              <w:t xml:space="preserve"> </w:t>
            </w:r>
            <w:r w:rsidRPr="005353B3">
              <w:rPr>
                <w:rFonts w:ascii="Calibri" w:hAnsi="Calibri" w:cs="Calibri"/>
                <w:b/>
                <w:bCs/>
                <w:color w:val="000000" w:themeColor="text1"/>
                <w:sz w:val="22"/>
                <w:szCs w:val="22"/>
              </w:rPr>
              <w:t>la base carbone ci-dessous.</w:t>
            </w:r>
          </w:p>
          <w:p w14:paraId="7D8635E7" w14:textId="77777777" w:rsidR="0028787F" w:rsidRDefault="0028787F" w:rsidP="00A86B8D">
            <w:pPr>
              <w:jc w:val="both"/>
              <w:rPr>
                <w:rFonts w:ascii="Calibri" w:hAnsi="Calibri" w:cs="Calibri"/>
                <w:b/>
                <w:bCs/>
                <w:color w:val="000000" w:themeColor="text1"/>
                <w:sz w:val="22"/>
                <w:szCs w:val="22"/>
              </w:rPr>
            </w:pPr>
          </w:p>
          <w:p w14:paraId="07CE2FA2" w14:textId="75FCC7B4" w:rsidR="005353B3" w:rsidRDefault="005353B3" w:rsidP="00A86B8D">
            <w:pPr>
              <w:jc w:val="both"/>
              <w:rPr>
                <w:rFonts w:ascii="Calibri" w:hAnsi="Calibri" w:cs="Calibri"/>
                <w:b/>
                <w:bCs/>
                <w:color w:val="000000" w:themeColor="text1"/>
                <w:sz w:val="22"/>
                <w:szCs w:val="22"/>
              </w:rPr>
            </w:pPr>
            <w:r w:rsidRPr="005353B3">
              <w:rPr>
                <w:rFonts w:ascii="Calibri" w:hAnsi="Calibri" w:cs="Calibri"/>
                <w:b/>
                <w:bCs/>
                <w:color w:val="000000" w:themeColor="text1"/>
                <w:sz w:val="22"/>
                <w:szCs w:val="22"/>
              </w:rPr>
              <w:t>Le poids du produit doit inclure les emballages primaires et</w:t>
            </w:r>
            <w:r>
              <w:rPr>
                <w:rFonts w:ascii="Calibri" w:hAnsi="Calibri" w:cs="Calibri"/>
                <w:b/>
                <w:bCs/>
                <w:color w:val="000000" w:themeColor="text1"/>
                <w:sz w:val="22"/>
                <w:szCs w:val="22"/>
              </w:rPr>
              <w:t xml:space="preserve"> </w:t>
            </w:r>
            <w:r w:rsidRPr="005353B3">
              <w:rPr>
                <w:rFonts w:ascii="Calibri" w:hAnsi="Calibri" w:cs="Calibri"/>
                <w:b/>
                <w:bCs/>
                <w:color w:val="000000" w:themeColor="text1"/>
                <w:sz w:val="22"/>
                <w:szCs w:val="22"/>
              </w:rPr>
              <w:t>secondaires</w:t>
            </w:r>
            <w:r>
              <w:rPr>
                <w:rFonts w:ascii="Calibri" w:hAnsi="Calibri" w:cs="Calibri"/>
                <w:b/>
                <w:bCs/>
                <w:color w:val="000000" w:themeColor="text1"/>
                <w:sz w:val="22"/>
                <w:szCs w:val="22"/>
              </w:rPr>
              <w:t xml:space="preserve"> </w:t>
            </w:r>
            <w:r w:rsidRPr="005353B3">
              <w:rPr>
                <w:rFonts w:ascii="Calibri" w:hAnsi="Calibri" w:cs="Calibri"/>
                <w:b/>
                <w:bCs/>
                <w:color w:val="000000" w:themeColor="text1"/>
                <w:sz w:val="22"/>
                <w:szCs w:val="22"/>
              </w:rPr>
              <w:t>(rapporté</w:t>
            </w:r>
            <w:r>
              <w:rPr>
                <w:rFonts w:ascii="Calibri" w:hAnsi="Calibri" w:cs="Calibri"/>
                <w:b/>
                <w:bCs/>
                <w:color w:val="000000" w:themeColor="text1"/>
                <w:sz w:val="22"/>
                <w:szCs w:val="22"/>
              </w:rPr>
              <w:t xml:space="preserve"> </w:t>
            </w:r>
            <w:r w:rsidRPr="005353B3">
              <w:rPr>
                <w:rFonts w:ascii="Calibri" w:hAnsi="Calibri" w:cs="Calibri"/>
                <w:b/>
                <w:bCs/>
                <w:color w:val="000000" w:themeColor="text1"/>
                <w:sz w:val="22"/>
                <w:szCs w:val="22"/>
              </w:rPr>
              <w:t>à un</w:t>
            </w:r>
            <w:r>
              <w:rPr>
                <w:rFonts w:ascii="Calibri" w:hAnsi="Calibri" w:cs="Calibri"/>
                <w:b/>
                <w:bCs/>
                <w:color w:val="000000" w:themeColor="text1"/>
                <w:sz w:val="22"/>
                <w:szCs w:val="22"/>
              </w:rPr>
              <w:t xml:space="preserve"> </w:t>
            </w:r>
            <w:r w:rsidRPr="005353B3">
              <w:rPr>
                <w:rFonts w:ascii="Calibri" w:hAnsi="Calibri" w:cs="Calibri"/>
                <w:b/>
                <w:bCs/>
                <w:color w:val="000000" w:themeColor="text1"/>
                <w:sz w:val="22"/>
                <w:szCs w:val="22"/>
              </w:rPr>
              <w:t>produit)</w:t>
            </w:r>
            <w:r>
              <w:rPr>
                <w:rFonts w:ascii="Calibri" w:hAnsi="Calibri" w:cs="Calibri"/>
                <w:b/>
                <w:bCs/>
                <w:color w:val="000000" w:themeColor="text1"/>
                <w:sz w:val="22"/>
                <w:szCs w:val="22"/>
              </w:rPr>
              <w:t xml:space="preserve"> </w:t>
            </w:r>
            <w:r w:rsidRPr="005353B3">
              <w:rPr>
                <w:rFonts w:ascii="Calibri" w:hAnsi="Calibri" w:cs="Calibri"/>
                <w:b/>
                <w:bCs/>
                <w:color w:val="000000" w:themeColor="text1"/>
                <w:sz w:val="22"/>
                <w:szCs w:val="22"/>
              </w:rPr>
              <w:t>dès</w:t>
            </w:r>
            <w:r>
              <w:rPr>
                <w:rFonts w:ascii="Calibri" w:hAnsi="Calibri" w:cs="Calibri"/>
                <w:b/>
                <w:bCs/>
                <w:color w:val="000000" w:themeColor="text1"/>
                <w:sz w:val="22"/>
                <w:szCs w:val="22"/>
              </w:rPr>
              <w:t xml:space="preserve"> </w:t>
            </w:r>
            <w:r w:rsidRPr="005353B3">
              <w:rPr>
                <w:rFonts w:ascii="Calibri" w:hAnsi="Calibri" w:cs="Calibri"/>
                <w:b/>
                <w:bCs/>
                <w:color w:val="000000" w:themeColor="text1"/>
                <w:sz w:val="22"/>
                <w:szCs w:val="22"/>
              </w:rPr>
              <w:t>lors</w:t>
            </w:r>
            <w:r>
              <w:rPr>
                <w:rFonts w:ascii="Calibri" w:hAnsi="Calibri" w:cs="Calibri"/>
                <w:b/>
                <w:bCs/>
                <w:color w:val="000000" w:themeColor="text1"/>
                <w:sz w:val="22"/>
                <w:szCs w:val="22"/>
              </w:rPr>
              <w:t xml:space="preserve"> </w:t>
            </w:r>
          </w:p>
          <w:p w14:paraId="6973A268" w14:textId="1D97AF4D" w:rsidR="005353B3" w:rsidRPr="005353B3" w:rsidRDefault="005353B3" w:rsidP="00A86B8D">
            <w:pPr>
              <w:jc w:val="both"/>
              <w:rPr>
                <w:rFonts w:ascii="Calibri" w:hAnsi="Calibri" w:cs="Calibri"/>
                <w:b/>
                <w:bCs/>
                <w:color w:val="000000" w:themeColor="text1"/>
                <w:sz w:val="22"/>
                <w:szCs w:val="22"/>
              </w:rPr>
            </w:pPr>
            <w:proofErr w:type="gramStart"/>
            <w:r w:rsidRPr="005353B3">
              <w:rPr>
                <w:rFonts w:ascii="Calibri" w:hAnsi="Calibri" w:cs="Calibri"/>
                <w:b/>
                <w:bCs/>
                <w:color w:val="000000" w:themeColor="text1"/>
                <w:sz w:val="22"/>
                <w:szCs w:val="22"/>
              </w:rPr>
              <w:t>qu’ils</w:t>
            </w:r>
            <w:proofErr w:type="gramEnd"/>
            <w:r w:rsidRPr="005353B3">
              <w:rPr>
                <w:rFonts w:ascii="Calibri" w:hAnsi="Calibri" w:cs="Calibri"/>
                <w:b/>
                <w:bCs/>
                <w:color w:val="000000" w:themeColor="text1"/>
                <w:sz w:val="22"/>
                <w:szCs w:val="22"/>
              </w:rPr>
              <w:t xml:space="preserve"> intervienne</w:t>
            </w:r>
            <w:r w:rsidR="00C24C76">
              <w:rPr>
                <w:rFonts w:ascii="Calibri" w:hAnsi="Calibri" w:cs="Calibri"/>
                <w:b/>
                <w:bCs/>
                <w:color w:val="000000" w:themeColor="text1"/>
                <w:sz w:val="22"/>
                <w:szCs w:val="22"/>
              </w:rPr>
              <w:t>n</w:t>
            </w:r>
            <w:r w:rsidRPr="005353B3">
              <w:rPr>
                <w:rFonts w:ascii="Calibri" w:hAnsi="Calibri" w:cs="Calibri"/>
                <w:b/>
                <w:bCs/>
                <w:color w:val="000000" w:themeColor="text1"/>
                <w:sz w:val="22"/>
                <w:szCs w:val="22"/>
              </w:rPr>
              <w:t>t</w:t>
            </w:r>
            <w:r>
              <w:rPr>
                <w:rFonts w:ascii="Calibri" w:hAnsi="Calibri" w:cs="Calibri"/>
                <w:b/>
                <w:bCs/>
                <w:color w:val="000000" w:themeColor="text1"/>
                <w:sz w:val="22"/>
                <w:szCs w:val="22"/>
              </w:rPr>
              <w:t xml:space="preserve"> </w:t>
            </w:r>
            <w:r w:rsidRPr="005353B3">
              <w:rPr>
                <w:rFonts w:ascii="Calibri" w:hAnsi="Calibri" w:cs="Calibri"/>
                <w:b/>
                <w:bCs/>
                <w:color w:val="000000" w:themeColor="text1"/>
                <w:sz w:val="22"/>
                <w:szCs w:val="22"/>
              </w:rPr>
              <w:t>dans</w:t>
            </w:r>
            <w:r>
              <w:rPr>
                <w:rFonts w:ascii="Calibri" w:hAnsi="Calibri" w:cs="Calibri"/>
                <w:b/>
                <w:bCs/>
                <w:color w:val="000000" w:themeColor="text1"/>
                <w:sz w:val="22"/>
                <w:szCs w:val="22"/>
              </w:rPr>
              <w:t xml:space="preserve"> </w:t>
            </w:r>
            <w:r w:rsidRPr="005353B3">
              <w:rPr>
                <w:rFonts w:ascii="Calibri" w:hAnsi="Calibri" w:cs="Calibri"/>
                <w:b/>
                <w:bCs/>
                <w:color w:val="000000" w:themeColor="text1"/>
                <w:sz w:val="22"/>
                <w:szCs w:val="22"/>
              </w:rPr>
              <w:t>la chaine</w:t>
            </w:r>
            <w:r>
              <w:rPr>
                <w:rFonts w:ascii="Calibri" w:hAnsi="Calibri" w:cs="Calibri"/>
                <w:b/>
                <w:bCs/>
                <w:color w:val="000000" w:themeColor="text1"/>
                <w:sz w:val="22"/>
                <w:szCs w:val="22"/>
              </w:rPr>
              <w:t xml:space="preserve"> </w:t>
            </w:r>
            <w:r w:rsidRPr="005353B3">
              <w:rPr>
                <w:rFonts w:ascii="Calibri" w:hAnsi="Calibri" w:cs="Calibri"/>
                <w:b/>
                <w:bCs/>
                <w:color w:val="000000" w:themeColor="text1"/>
                <w:sz w:val="22"/>
                <w:szCs w:val="22"/>
              </w:rPr>
              <w:t>de valeur.</w:t>
            </w:r>
          </w:p>
          <w:p w14:paraId="745DF2F2" w14:textId="77777777" w:rsidR="005353B3" w:rsidRDefault="005353B3" w:rsidP="00A86B8D">
            <w:pPr>
              <w:jc w:val="both"/>
              <w:rPr>
                <w:rFonts w:ascii="Calibri" w:hAnsi="Calibri" w:cs="Calibri"/>
                <w:b/>
                <w:bCs/>
                <w:color w:val="000000" w:themeColor="text1"/>
                <w:sz w:val="22"/>
                <w:szCs w:val="22"/>
              </w:rPr>
            </w:pPr>
          </w:p>
          <w:p w14:paraId="142A6978" w14:textId="204391AB" w:rsidR="005353B3" w:rsidRDefault="005353B3" w:rsidP="00A86B8D">
            <w:pPr>
              <w:jc w:val="both"/>
              <w:rPr>
                <w:rFonts w:ascii="Calibri" w:hAnsi="Calibri" w:cs="Calibri"/>
                <w:b/>
                <w:bCs/>
                <w:color w:val="000000" w:themeColor="text1"/>
                <w:sz w:val="22"/>
                <w:szCs w:val="22"/>
              </w:rPr>
            </w:pPr>
            <w:r w:rsidRPr="005353B3">
              <w:rPr>
                <w:rFonts w:ascii="Calibri" w:hAnsi="Calibri" w:cs="Calibri"/>
                <w:b/>
                <w:bCs/>
                <w:color w:val="000000" w:themeColor="text1"/>
                <w:sz w:val="22"/>
                <w:szCs w:val="22"/>
              </w:rPr>
              <w:t>Facteurs</w:t>
            </w:r>
            <w:r>
              <w:rPr>
                <w:rFonts w:ascii="Calibri" w:hAnsi="Calibri" w:cs="Calibri"/>
                <w:b/>
                <w:bCs/>
                <w:color w:val="000000" w:themeColor="text1"/>
                <w:sz w:val="22"/>
                <w:szCs w:val="22"/>
              </w:rPr>
              <w:t xml:space="preserve"> </w:t>
            </w:r>
            <w:r w:rsidRPr="005353B3">
              <w:rPr>
                <w:rFonts w:ascii="Calibri" w:hAnsi="Calibri" w:cs="Calibri"/>
                <w:b/>
                <w:bCs/>
                <w:color w:val="000000" w:themeColor="text1"/>
                <w:sz w:val="22"/>
                <w:szCs w:val="22"/>
              </w:rPr>
              <w:t>d’émission</w:t>
            </w:r>
            <w:r w:rsidR="00A86B8D">
              <w:rPr>
                <w:rFonts w:ascii="Calibri" w:hAnsi="Calibri" w:cs="Calibri"/>
                <w:b/>
                <w:bCs/>
                <w:color w:val="000000" w:themeColor="text1"/>
                <w:sz w:val="22"/>
                <w:szCs w:val="22"/>
              </w:rPr>
              <w:t> :</w:t>
            </w:r>
          </w:p>
          <w:p w14:paraId="117B3CBA" w14:textId="77777777" w:rsidR="00A86B8D" w:rsidRPr="005353B3" w:rsidRDefault="00A86B8D" w:rsidP="00A86B8D">
            <w:pPr>
              <w:jc w:val="both"/>
              <w:rPr>
                <w:rFonts w:ascii="Calibri" w:hAnsi="Calibri" w:cs="Calibri"/>
                <w:b/>
                <w:bCs/>
                <w:color w:val="000000" w:themeColor="text1"/>
                <w:sz w:val="22"/>
                <w:szCs w:val="22"/>
              </w:rPr>
            </w:pPr>
          </w:p>
          <w:p w14:paraId="3A1CD379" w14:textId="533E359C" w:rsidR="005353B3" w:rsidRPr="005353B3" w:rsidRDefault="005353B3" w:rsidP="00A86B8D">
            <w:pPr>
              <w:jc w:val="both"/>
              <w:rPr>
                <w:rFonts w:ascii="Calibri" w:hAnsi="Calibri" w:cs="Calibri"/>
                <w:b/>
                <w:bCs/>
                <w:color w:val="000000" w:themeColor="text1"/>
                <w:sz w:val="22"/>
                <w:szCs w:val="22"/>
              </w:rPr>
            </w:pPr>
            <w:r w:rsidRPr="005353B3">
              <w:rPr>
                <w:rFonts w:ascii="Calibri" w:hAnsi="Calibri" w:cs="Calibri"/>
                <w:b/>
                <w:bCs/>
                <w:color w:val="000000" w:themeColor="text1"/>
                <w:sz w:val="22"/>
                <w:szCs w:val="22"/>
              </w:rPr>
              <w:t>Transport</w:t>
            </w:r>
            <w:r>
              <w:rPr>
                <w:rFonts w:ascii="Calibri" w:hAnsi="Calibri" w:cs="Calibri"/>
                <w:b/>
                <w:bCs/>
                <w:color w:val="000000" w:themeColor="text1"/>
                <w:sz w:val="22"/>
                <w:szCs w:val="22"/>
              </w:rPr>
              <w:t xml:space="preserve"> </w:t>
            </w:r>
            <w:r w:rsidRPr="005353B3">
              <w:rPr>
                <w:rFonts w:ascii="Calibri" w:hAnsi="Calibri" w:cs="Calibri"/>
                <w:b/>
                <w:bCs/>
                <w:color w:val="000000" w:themeColor="text1"/>
                <w:sz w:val="22"/>
                <w:szCs w:val="22"/>
              </w:rPr>
              <w:t>routier = 0,08 gCO2/kg.km</w:t>
            </w:r>
          </w:p>
          <w:p w14:paraId="7EE9893E" w14:textId="149B79B7" w:rsidR="005353B3" w:rsidRPr="005353B3" w:rsidRDefault="005353B3" w:rsidP="00A86B8D">
            <w:pPr>
              <w:jc w:val="both"/>
              <w:rPr>
                <w:rFonts w:ascii="Calibri" w:hAnsi="Calibri" w:cs="Calibri"/>
                <w:b/>
                <w:bCs/>
                <w:color w:val="000000" w:themeColor="text1"/>
                <w:sz w:val="22"/>
                <w:szCs w:val="22"/>
              </w:rPr>
            </w:pPr>
            <w:r w:rsidRPr="005353B3">
              <w:rPr>
                <w:rFonts w:ascii="Calibri" w:hAnsi="Calibri" w:cs="Calibri"/>
                <w:b/>
                <w:bCs/>
                <w:color w:val="000000" w:themeColor="text1"/>
                <w:sz w:val="22"/>
                <w:szCs w:val="22"/>
              </w:rPr>
              <w:t>Transport</w:t>
            </w:r>
            <w:r>
              <w:rPr>
                <w:rFonts w:ascii="Calibri" w:hAnsi="Calibri" w:cs="Calibri"/>
                <w:b/>
                <w:bCs/>
                <w:color w:val="000000" w:themeColor="text1"/>
                <w:sz w:val="22"/>
                <w:szCs w:val="22"/>
              </w:rPr>
              <w:t xml:space="preserve"> </w:t>
            </w:r>
            <w:r w:rsidRPr="005353B3">
              <w:rPr>
                <w:rFonts w:ascii="Calibri" w:hAnsi="Calibri" w:cs="Calibri"/>
                <w:b/>
                <w:bCs/>
                <w:color w:val="000000" w:themeColor="text1"/>
                <w:sz w:val="22"/>
                <w:szCs w:val="22"/>
              </w:rPr>
              <w:t>aérien = 3,47gCO2/kg.km</w:t>
            </w:r>
          </w:p>
          <w:p w14:paraId="604309E1" w14:textId="77777777" w:rsidR="005353B3" w:rsidRPr="005353B3" w:rsidRDefault="005353B3" w:rsidP="00A86B8D">
            <w:pPr>
              <w:jc w:val="both"/>
              <w:rPr>
                <w:rFonts w:ascii="Calibri" w:hAnsi="Calibri" w:cs="Calibri"/>
                <w:b/>
                <w:bCs/>
                <w:color w:val="000000" w:themeColor="text1"/>
                <w:sz w:val="22"/>
                <w:szCs w:val="22"/>
              </w:rPr>
            </w:pPr>
            <w:r w:rsidRPr="005353B3">
              <w:rPr>
                <w:rFonts w:ascii="Calibri" w:hAnsi="Calibri" w:cs="Calibri"/>
                <w:b/>
                <w:bCs/>
                <w:color w:val="000000" w:themeColor="text1"/>
                <w:sz w:val="22"/>
                <w:szCs w:val="22"/>
              </w:rPr>
              <w:t>Transport ferroviaire = 0,008 gCO2/kg.km</w:t>
            </w:r>
          </w:p>
          <w:p w14:paraId="56186EBD" w14:textId="06DEEE69" w:rsidR="007F4E5E" w:rsidRPr="007700E0" w:rsidRDefault="005353B3" w:rsidP="00A86B8D">
            <w:pPr>
              <w:jc w:val="both"/>
              <w:rPr>
                <w:rFonts w:ascii="Calibri" w:hAnsi="Calibri" w:cs="Calibri"/>
                <w:b/>
                <w:bCs/>
                <w:color w:val="000000" w:themeColor="text1"/>
                <w:sz w:val="22"/>
                <w:szCs w:val="22"/>
              </w:rPr>
            </w:pPr>
            <w:r w:rsidRPr="005353B3">
              <w:rPr>
                <w:rFonts w:ascii="Calibri" w:hAnsi="Calibri" w:cs="Calibri"/>
                <w:b/>
                <w:bCs/>
                <w:color w:val="000000" w:themeColor="text1"/>
                <w:sz w:val="22"/>
                <w:szCs w:val="22"/>
              </w:rPr>
              <w:t>Transport maritime = 0,01gCO2/kg.km</w:t>
            </w:r>
          </w:p>
        </w:tc>
      </w:tr>
      <w:tr w:rsidR="007700E0" w:rsidRPr="007700E0" w14:paraId="64521EBF" w14:textId="77777777" w:rsidTr="007700E0">
        <w:trPr>
          <w:trHeight w:val="1680"/>
        </w:trPr>
        <w:tc>
          <w:tcPr>
            <w:tcW w:w="26220" w:type="dxa"/>
            <w:vMerge/>
            <w:tcBorders>
              <w:top w:val="nil"/>
              <w:left w:val="nil"/>
              <w:bottom w:val="nil"/>
              <w:right w:val="nil"/>
            </w:tcBorders>
            <w:vAlign w:val="center"/>
            <w:hideMark/>
          </w:tcPr>
          <w:p w14:paraId="48D6679F" w14:textId="77777777" w:rsidR="007700E0" w:rsidRPr="007700E0" w:rsidRDefault="007700E0" w:rsidP="007700E0">
            <w:pPr>
              <w:rPr>
                <w:rFonts w:ascii="Calibri" w:hAnsi="Calibri" w:cs="Calibri"/>
                <w:b/>
                <w:bCs/>
                <w:color w:val="5B9BD5"/>
                <w:sz w:val="32"/>
                <w:szCs w:val="32"/>
              </w:rPr>
            </w:pPr>
          </w:p>
        </w:tc>
      </w:tr>
    </w:tbl>
    <w:p w14:paraId="2C64A75C" w14:textId="77777777" w:rsidR="00657662" w:rsidRDefault="00657662"/>
    <w:p w14:paraId="171F208E" w14:textId="77777777" w:rsidR="00B54D94" w:rsidRDefault="00B54D94"/>
    <w:p w14:paraId="03662A3D" w14:textId="77777777" w:rsidR="00B54D94" w:rsidRDefault="00B54D94"/>
    <w:tbl>
      <w:tblPr>
        <w:tblStyle w:val="Grilledutableau"/>
        <w:tblpPr w:leftFromText="141" w:rightFromText="141" w:vertAnchor="text" w:horzAnchor="margin" w:tblpY="-486"/>
        <w:tblW w:w="10060" w:type="dxa"/>
        <w:tblLook w:val="04A0" w:firstRow="1" w:lastRow="0" w:firstColumn="1" w:lastColumn="0" w:noHBand="0" w:noVBand="1"/>
      </w:tblPr>
      <w:tblGrid>
        <w:gridCol w:w="1788"/>
        <w:gridCol w:w="1925"/>
        <w:gridCol w:w="1926"/>
        <w:gridCol w:w="1926"/>
        <w:gridCol w:w="2495"/>
      </w:tblGrid>
      <w:tr w:rsidR="00B54D94" w:rsidRPr="00B54D94" w14:paraId="312684D8" w14:textId="77777777" w:rsidTr="002561FD">
        <w:tc>
          <w:tcPr>
            <w:tcW w:w="1788" w:type="dxa"/>
            <w:vAlign w:val="center"/>
          </w:tcPr>
          <w:p w14:paraId="202DF110" w14:textId="77777777" w:rsidR="00B54D94" w:rsidRPr="00B54D94" w:rsidRDefault="00B54D94" w:rsidP="002561FD">
            <w:pPr>
              <w:jc w:val="center"/>
              <w:rPr>
                <w:rFonts w:ascii="Calibri" w:hAnsi="Calibri"/>
                <w:sz w:val="16"/>
                <w:szCs w:val="16"/>
              </w:rPr>
            </w:pPr>
            <w:r w:rsidRPr="00B54D94">
              <w:rPr>
                <w:rFonts w:ascii="Calibri" w:hAnsi="Calibri"/>
                <w:sz w:val="16"/>
                <w:szCs w:val="16"/>
              </w:rPr>
              <w:t>ETAPES</w:t>
            </w:r>
          </w:p>
        </w:tc>
        <w:tc>
          <w:tcPr>
            <w:tcW w:w="1925" w:type="dxa"/>
            <w:vAlign w:val="center"/>
          </w:tcPr>
          <w:p w14:paraId="1D85BA09" w14:textId="77777777" w:rsidR="00B54D94" w:rsidRPr="00B54D94" w:rsidRDefault="00B54D94" w:rsidP="002561FD">
            <w:pPr>
              <w:jc w:val="center"/>
              <w:rPr>
                <w:rFonts w:ascii="Calibri" w:hAnsi="Calibri"/>
                <w:sz w:val="16"/>
                <w:szCs w:val="16"/>
              </w:rPr>
            </w:pPr>
            <w:r w:rsidRPr="00B54D94">
              <w:rPr>
                <w:rFonts w:ascii="Calibri" w:hAnsi="Calibri"/>
                <w:sz w:val="16"/>
                <w:szCs w:val="16"/>
              </w:rPr>
              <w:t>DISTANCE PARCOURUE (km)</w:t>
            </w:r>
          </w:p>
        </w:tc>
        <w:tc>
          <w:tcPr>
            <w:tcW w:w="1926" w:type="dxa"/>
            <w:vAlign w:val="center"/>
          </w:tcPr>
          <w:p w14:paraId="2E3EA47B" w14:textId="77777777" w:rsidR="00B54D94" w:rsidRPr="00B54D94" w:rsidRDefault="00B54D94" w:rsidP="002561FD">
            <w:pPr>
              <w:jc w:val="center"/>
              <w:rPr>
                <w:rFonts w:ascii="Calibri" w:hAnsi="Calibri"/>
                <w:sz w:val="16"/>
                <w:szCs w:val="16"/>
              </w:rPr>
            </w:pPr>
            <w:r w:rsidRPr="00B54D94">
              <w:rPr>
                <w:rFonts w:ascii="Calibri" w:hAnsi="Calibri"/>
                <w:sz w:val="16"/>
                <w:szCs w:val="16"/>
              </w:rPr>
              <w:t>POIDS DE LA MATIERE PREMIERE</w:t>
            </w:r>
          </w:p>
        </w:tc>
        <w:tc>
          <w:tcPr>
            <w:tcW w:w="1926" w:type="dxa"/>
            <w:vAlign w:val="center"/>
          </w:tcPr>
          <w:p w14:paraId="3438BD2B" w14:textId="77777777" w:rsidR="00B54D94" w:rsidRPr="00B54D94" w:rsidRDefault="00B54D94" w:rsidP="002561FD">
            <w:pPr>
              <w:jc w:val="center"/>
              <w:rPr>
                <w:rFonts w:ascii="Calibri" w:hAnsi="Calibri"/>
                <w:sz w:val="16"/>
                <w:szCs w:val="16"/>
              </w:rPr>
            </w:pPr>
            <w:r w:rsidRPr="00B54D94">
              <w:rPr>
                <w:rFonts w:ascii="Calibri" w:hAnsi="Calibri"/>
                <w:sz w:val="16"/>
                <w:szCs w:val="16"/>
              </w:rPr>
              <w:t>TYPE DE TRANSPORT</w:t>
            </w:r>
          </w:p>
        </w:tc>
        <w:tc>
          <w:tcPr>
            <w:tcW w:w="2495" w:type="dxa"/>
            <w:vAlign w:val="center"/>
          </w:tcPr>
          <w:p w14:paraId="7FBDD879" w14:textId="77777777" w:rsidR="00B54D94" w:rsidRPr="00B54D94" w:rsidRDefault="00B54D94" w:rsidP="002561FD">
            <w:pPr>
              <w:jc w:val="center"/>
              <w:rPr>
                <w:rFonts w:ascii="Calibri" w:hAnsi="Calibri"/>
                <w:sz w:val="16"/>
                <w:szCs w:val="16"/>
              </w:rPr>
            </w:pPr>
            <w:r w:rsidRPr="00B54D94">
              <w:rPr>
                <w:rFonts w:ascii="Calibri" w:hAnsi="Calibri"/>
                <w:sz w:val="16"/>
                <w:szCs w:val="16"/>
              </w:rPr>
              <w:t>IMPACT CO2 (=distance parcourue x poids de la MATIERE PREMIERE x facteur d’émission du type de transport (geqCO2)</w:t>
            </w:r>
          </w:p>
        </w:tc>
      </w:tr>
      <w:tr w:rsidR="00B54D94" w:rsidRPr="00B54D94" w14:paraId="314E7DFB" w14:textId="77777777" w:rsidTr="00B54D94">
        <w:tc>
          <w:tcPr>
            <w:tcW w:w="10060" w:type="dxa"/>
            <w:gridSpan w:val="5"/>
            <w:shd w:val="clear" w:color="auto" w:fill="F2F2F2" w:themeFill="background1" w:themeFillShade="F2"/>
            <w:vAlign w:val="center"/>
          </w:tcPr>
          <w:p w14:paraId="2DC31D79" w14:textId="77777777" w:rsidR="00B54D94" w:rsidRPr="00B54D94" w:rsidRDefault="00B54D94" w:rsidP="002561FD">
            <w:pPr>
              <w:jc w:val="center"/>
              <w:rPr>
                <w:rFonts w:ascii="Calibri" w:hAnsi="Calibri"/>
                <w:sz w:val="16"/>
                <w:szCs w:val="16"/>
              </w:rPr>
            </w:pPr>
            <w:r w:rsidRPr="00B54D94">
              <w:rPr>
                <w:rFonts w:ascii="Calibri" w:hAnsi="Calibri"/>
                <w:sz w:val="16"/>
                <w:szCs w:val="16"/>
              </w:rPr>
              <w:t>EXEMPLE POUR LA NOURETTE</w:t>
            </w:r>
          </w:p>
        </w:tc>
      </w:tr>
      <w:tr w:rsidR="00B54D94" w:rsidRPr="00B54D94" w14:paraId="15FF721D" w14:textId="77777777" w:rsidTr="002561FD">
        <w:tc>
          <w:tcPr>
            <w:tcW w:w="1788" w:type="dxa"/>
            <w:vAlign w:val="center"/>
          </w:tcPr>
          <w:p w14:paraId="2B43C38D" w14:textId="77777777" w:rsidR="00B54D94" w:rsidRPr="00B54D94" w:rsidRDefault="00B54D94" w:rsidP="002561FD">
            <w:pPr>
              <w:jc w:val="center"/>
              <w:rPr>
                <w:rFonts w:ascii="Calibri" w:hAnsi="Calibri"/>
                <w:sz w:val="16"/>
                <w:szCs w:val="16"/>
              </w:rPr>
            </w:pPr>
            <w:r w:rsidRPr="00B54D94">
              <w:rPr>
                <w:rFonts w:ascii="Calibri" w:hAnsi="Calibri"/>
                <w:sz w:val="16"/>
                <w:szCs w:val="16"/>
              </w:rPr>
              <w:t>Fabrication des matières premières &gt; site de fabrication</w:t>
            </w:r>
          </w:p>
        </w:tc>
        <w:tc>
          <w:tcPr>
            <w:tcW w:w="1925" w:type="dxa"/>
            <w:vAlign w:val="center"/>
          </w:tcPr>
          <w:p w14:paraId="61B1C8FE" w14:textId="77777777" w:rsidR="00B54D94" w:rsidRPr="00B54D94" w:rsidRDefault="00B54D94" w:rsidP="002561FD">
            <w:pPr>
              <w:jc w:val="center"/>
              <w:rPr>
                <w:rFonts w:ascii="Calibri" w:hAnsi="Calibri"/>
                <w:sz w:val="16"/>
                <w:szCs w:val="16"/>
              </w:rPr>
            </w:pPr>
            <w:r w:rsidRPr="00B54D94">
              <w:rPr>
                <w:rFonts w:ascii="Calibri" w:hAnsi="Calibri"/>
                <w:sz w:val="16"/>
                <w:szCs w:val="16"/>
              </w:rPr>
              <w:t>1500</w:t>
            </w:r>
          </w:p>
        </w:tc>
        <w:tc>
          <w:tcPr>
            <w:tcW w:w="1926" w:type="dxa"/>
            <w:vAlign w:val="center"/>
          </w:tcPr>
          <w:p w14:paraId="7C78B121" w14:textId="77777777" w:rsidR="00B54D94" w:rsidRPr="00B54D94" w:rsidRDefault="00B54D94" w:rsidP="002561FD">
            <w:pPr>
              <w:jc w:val="center"/>
              <w:rPr>
                <w:rFonts w:ascii="Calibri" w:hAnsi="Calibri"/>
                <w:sz w:val="16"/>
                <w:szCs w:val="16"/>
              </w:rPr>
            </w:pPr>
            <w:r w:rsidRPr="00B54D94">
              <w:rPr>
                <w:rFonts w:ascii="Calibri" w:hAnsi="Calibri"/>
                <w:sz w:val="16"/>
                <w:szCs w:val="16"/>
              </w:rPr>
              <w:t>0.0500</w:t>
            </w:r>
          </w:p>
        </w:tc>
        <w:tc>
          <w:tcPr>
            <w:tcW w:w="1926" w:type="dxa"/>
            <w:vAlign w:val="center"/>
          </w:tcPr>
          <w:p w14:paraId="3D303EAB" w14:textId="02524F83" w:rsidR="00B54D94" w:rsidRPr="00B54D94" w:rsidRDefault="00B54D94" w:rsidP="002561FD">
            <w:pPr>
              <w:jc w:val="center"/>
              <w:rPr>
                <w:rFonts w:ascii="Calibri" w:hAnsi="Calibri"/>
                <w:sz w:val="16"/>
                <w:szCs w:val="16"/>
              </w:rPr>
            </w:pPr>
            <w:r w:rsidRPr="00B54D94">
              <w:rPr>
                <w:rFonts w:ascii="Calibri" w:hAnsi="Calibri"/>
                <w:sz w:val="16"/>
                <w:szCs w:val="16"/>
              </w:rPr>
              <w:t>Aérien</w:t>
            </w:r>
          </w:p>
        </w:tc>
        <w:tc>
          <w:tcPr>
            <w:tcW w:w="2495" w:type="dxa"/>
            <w:vAlign w:val="center"/>
          </w:tcPr>
          <w:p w14:paraId="7EE0ED60" w14:textId="77777777" w:rsidR="00B54D94" w:rsidRPr="00B54D94" w:rsidRDefault="00B54D94" w:rsidP="002561FD">
            <w:pPr>
              <w:jc w:val="center"/>
              <w:rPr>
                <w:rFonts w:ascii="Calibri" w:hAnsi="Calibri"/>
                <w:sz w:val="16"/>
                <w:szCs w:val="16"/>
              </w:rPr>
            </w:pPr>
            <w:r w:rsidRPr="00B54D94">
              <w:rPr>
                <w:rFonts w:ascii="Calibri" w:hAnsi="Calibri"/>
                <w:sz w:val="16"/>
                <w:szCs w:val="16"/>
              </w:rPr>
              <w:t>1500 x 0.0500 x 3.47 =260.25</w:t>
            </w:r>
          </w:p>
        </w:tc>
      </w:tr>
      <w:tr w:rsidR="00B54D94" w:rsidRPr="00B54D94" w14:paraId="6BFF1777" w14:textId="77777777" w:rsidTr="002561FD">
        <w:tc>
          <w:tcPr>
            <w:tcW w:w="1788" w:type="dxa"/>
            <w:vAlign w:val="center"/>
          </w:tcPr>
          <w:p w14:paraId="03C98E4B" w14:textId="77777777" w:rsidR="00B54D94" w:rsidRPr="00B54D94" w:rsidRDefault="00B54D94" w:rsidP="002561FD">
            <w:pPr>
              <w:jc w:val="center"/>
              <w:rPr>
                <w:rFonts w:ascii="Calibri" w:hAnsi="Calibri"/>
                <w:sz w:val="16"/>
                <w:szCs w:val="16"/>
              </w:rPr>
            </w:pPr>
            <w:r w:rsidRPr="00B54D94">
              <w:rPr>
                <w:rFonts w:ascii="Calibri" w:hAnsi="Calibri"/>
                <w:sz w:val="16"/>
                <w:szCs w:val="16"/>
              </w:rPr>
              <w:t>Site de fabrication &gt; emballage</w:t>
            </w:r>
          </w:p>
        </w:tc>
        <w:tc>
          <w:tcPr>
            <w:tcW w:w="1925" w:type="dxa"/>
            <w:vAlign w:val="center"/>
          </w:tcPr>
          <w:p w14:paraId="666478DC" w14:textId="77777777" w:rsidR="00B54D94" w:rsidRPr="00B54D94" w:rsidRDefault="00B54D94" w:rsidP="002561FD">
            <w:pPr>
              <w:jc w:val="center"/>
              <w:rPr>
                <w:rFonts w:ascii="Calibri" w:hAnsi="Calibri"/>
                <w:sz w:val="16"/>
                <w:szCs w:val="16"/>
              </w:rPr>
            </w:pPr>
            <w:r w:rsidRPr="00B54D94">
              <w:rPr>
                <w:rFonts w:ascii="Calibri" w:hAnsi="Calibri"/>
                <w:sz w:val="16"/>
                <w:szCs w:val="16"/>
              </w:rPr>
              <w:t>300</w:t>
            </w:r>
          </w:p>
        </w:tc>
        <w:tc>
          <w:tcPr>
            <w:tcW w:w="1926" w:type="dxa"/>
            <w:vAlign w:val="center"/>
          </w:tcPr>
          <w:p w14:paraId="377D70CE" w14:textId="77777777" w:rsidR="00B54D94" w:rsidRPr="00B54D94" w:rsidRDefault="00B54D94" w:rsidP="002561FD">
            <w:pPr>
              <w:jc w:val="center"/>
              <w:rPr>
                <w:rFonts w:ascii="Calibri" w:hAnsi="Calibri"/>
                <w:sz w:val="16"/>
                <w:szCs w:val="16"/>
              </w:rPr>
            </w:pPr>
            <w:r w:rsidRPr="00B54D94">
              <w:rPr>
                <w:rFonts w:ascii="Calibri" w:hAnsi="Calibri"/>
                <w:sz w:val="16"/>
                <w:szCs w:val="16"/>
              </w:rPr>
              <w:t>0.0500</w:t>
            </w:r>
          </w:p>
        </w:tc>
        <w:tc>
          <w:tcPr>
            <w:tcW w:w="1926" w:type="dxa"/>
            <w:vAlign w:val="center"/>
          </w:tcPr>
          <w:p w14:paraId="625D635A" w14:textId="77777777" w:rsidR="00B54D94" w:rsidRPr="00B54D94" w:rsidRDefault="00B54D94" w:rsidP="002561FD">
            <w:pPr>
              <w:jc w:val="center"/>
              <w:rPr>
                <w:rFonts w:ascii="Calibri" w:hAnsi="Calibri"/>
                <w:sz w:val="16"/>
                <w:szCs w:val="16"/>
              </w:rPr>
            </w:pPr>
            <w:r w:rsidRPr="00B54D94">
              <w:rPr>
                <w:rFonts w:ascii="Calibri" w:hAnsi="Calibri"/>
                <w:sz w:val="16"/>
                <w:szCs w:val="16"/>
              </w:rPr>
              <w:t>Camion</w:t>
            </w:r>
          </w:p>
        </w:tc>
        <w:tc>
          <w:tcPr>
            <w:tcW w:w="2495" w:type="dxa"/>
            <w:vAlign w:val="center"/>
          </w:tcPr>
          <w:p w14:paraId="33B96FB4" w14:textId="77777777" w:rsidR="00B54D94" w:rsidRPr="00B54D94" w:rsidRDefault="00B54D94" w:rsidP="002561FD">
            <w:pPr>
              <w:jc w:val="center"/>
              <w:rPr>
                <w:rFonts w:ascii="Calibri" w:hAnsi="Calibri"/>
                <w:sz w:val="16"/>
                <w:szCs w:val="16"/>
              </w:rPr>
            </w:pPr>
            <w:r w:rsidRPr="00B54D94">
              <w:rPr>
                <w:rFonts w:ascii="Calibri" w:hAnsi="Calibri"/>
                <w:sz w:val="16"/>
                <w:szCs w:val="16"/>
              </w:rPr>
              <w:t>300 x 0.0500 x 0.08 = 1.2</w:t>
            </w:r>
          </w:p>
        </w:tc>
      </w:tr>
      <w:tr w:rsidR="00B54D94" w:rsidRPr="00B54D94" w14:paraId="04F13AAF" w14:textId="77777777" w:rsidTr="002561FD">
        <w:tc>
          <w:tcPr>
            <w:tcW w:w="7565" w:type="dxa"/>
            <w:gridSpan w:val="4"/>
            <w:vAlign w:val="center"/>
          </w:tcPr>
          <w:p w14:paraId="34343095" w14:textId="77777777" w:rsidR="00B54D94" w:rsidRPr="00B54D94" w:rsidRDefault="00B54D94" w:rsidP="002561FD">
            <w:pPr>
              <w:jc w:val="center"/>
              <w:rPr>
                <w:rFonts w:ascii="Calibri" w:hAnsi="Calibri"/>
                <w:b/>
                <w:bCs/>
                <w:sz w:val="16"/>
                <w:szCs w:val="16"/>
              </w:rPr>
            </w:pPr>
            <w:r w:rsidRPr="00B54D94">
              <w:rPr>
                <w:rFonts w:ascii="Calibri" w:hAnsi="Calibri"/>
                <w:b/>
                <w:bCs/>
                <w:sz w:val="16"/>
                <w:szCs w:val="16"/>
              </w:rPr>
              <w:t>TOTAL</w:t>
            </w:r>
          </w:p>
        </w:tc>
        <w:tc>
          <w:tcPr>
            <w:tcW w:w="2495" w:type="dxa"/>
            <w:vAlign w:val="center"/>
          </w:tcPr>
          <w:p w14:paraId="5138A3D0" w14:textId="77777777" w:rsidR="00B54D94" w:rsidRPr="00B54D94" w:rsidRDefault="00B54D94" w:rsidP="002561FD">
            <w:pPr>
              <w:jc w:val="center"/>
              <w:rPr>
                <w:rFonts w:ascii="Calibri" w:hAnsi="Calibri"/>
                <w:sz w:val="16"/>
                <w:szCs w:val="16"/>
              </w:rPr>
            </w:pPr>
            <w:r w:rsidRPr="00B54D94">
              <w:rPr>
                <w:rFonts w:ascii="Calibri" w:hAnsi="Calibri"/>
                <w:sz w:val="16"/>
                <w:szCs w:val="16"/>
              </w:rPr>
              <w:t>260.25+1.2 = 261.45 geqCO2</w:t>
            </w:r>
          </w:p>
        </w:tc>
      </w:tr>
    </w:tbl>
    <w:p w14:paraId="1ECFAD09" w14:textId="67C0956C" w:rsidR="00B54D94" w:rsidRPr="00B526DD" w:rsidRDefault="00B54D94">
      <w:pPr>
        <w:rPr>
          <w:b/>
          <w:bCs/>
        </w:rPr>
      </w:pPr>
      <w:r w:rsidRPr="00B526DD">
        <w:rPr>
          <w:b/>
          <w:bCs/>
        </w:rPr>
        <w:t>Lot 1 : Hydrolysat de caséine</w:t>
      </w:r>
    </w:p>
    <w:p w14:paraId="18DF6EAA" w14:textId="77777777" w:rsidR="005353B3" w:rsidRDefault="005353B3" w:rsidP="005C3B9A">
      <w:pPr>
        <w:rPr>
          <w:rFonts w:ascii="Calibri" w:hAnsi="Calibri"/>
          <w:sz w:val="22"/>
          <w:szCs w:val="22"/>
        </w:rPr>
      </w:pPr>
    </w:p>
    <w:tbl>
      <w:tblPr>
        <w:tblStyle w:val="Grilledutableau"/>
        <w:tblW w:w="10069" w:type="dxa"/>
        <w:jc w:val="center"/>
        <w:tblLook w:val="04A0" w:firstRow="1" w:lastRow="0" w:firstColumn="1" w:lastColumn="0" w:noHBand="0" w:noVBand="1"/>
      </w:tblPr>
      <w:tblGrid>
        <w:gridCol w:w="1509"/>
        <w:gridCol w:w="1925"/>
        <w:gridCol w:w="1926"/>
        <w:gridCol w:w="1926"/>
        <w:gridCol w:w="2783"/>
      </w:tblGrid>
      <w:tr w:rsidR="00657662" w:rsidRPr="00A86B8D" w14:paraId="1312583F" w14:textId="77777777" w:rsidTr="00A86B8D">
        <w:trPr>
          <w:jc w:val="center"/>
        </w:trPr>
        <w:tc>
          <w:tcPr>
            <w:tcW w:w="1509" w:type="dxa"/>
            <w:vAlign w:val="center"/>
          </w:tcPr>
          <w:p w14:paraId="1E4B9521" w14:textId="77777777" w:rsidR="00657662" w:rsidRPr="00A86B8D" w:rsidRDefault="00657662" w:rsidP="002561FD">
            <w:pPr>
              <w:jc w:val="center"/>
              <w:rPr>
                <w:rFonts w:ascii="Calibri" w:hAnsi="Calibri"/>
                <w:sz w:val="18"/>
                <w:szCs w:val="18"/>
              </w:rPr>
            </w:pPr>
            <w:r w:rsidRPr="00A86B8D">
              <w:rPr>
                <w:rFonts w:ascii="Calibri" w:hAnsi="Calibri"/>
                <w:sz w:val="18"/>
                <w:szCs w:val="18"/>
              </w:rPr>
              <w:t>ETAPES</w:t>
            </w:r>
          </w:p>
        </w:tc>
        <w:tc>
          <w:tcPr>
            <w:tcW w:w="1925" w:type="dxa"/>
            <w:vAlign w:val="center"/>
          </w:tcPr>
          <w:p w14:paraId="54A4D766" w14:textId="77777777" w:rsidR="00657662" w:rsidRPr="00A86B8D" w:rsidRDefault="00657662" w:rsidP="002561FD">
            <w:pPr>
              <w:jc w:val="center"/>
              <w:rPr>
                <w:rFonts w:ascii="Calibri" w:hAnsi="Calibri"/>
                <w:sz w:val="18"/>
                <w:szCs w:val="18"/>
              </w:rPr>
            </w:pPr>
            <w:r w:rsidRPr="00A86B8D">
              <w:rPr>
                <w:rFonts w:ascii="Calibri" w:hAnsi="Calibri"/>
                <w:sz w:val="18"/>
                <w:szCs w:val="18"/>
              </w:rPr>
              <w:t>DISTANCE PARCOURUE (km)</w:t>
            </w:r>
          </w:p>
        </w:tc>
        <w:tc>
          <w:tcPr>
            <w:tcW w:w="1926" w:type="dxa"/>
            <w:vAlign w:val="center"/>
          </w:tcPr>
          <w:p w14:paraId="52E837AD" w14:textId="77777777" w:rsidR="00657662" w:rsidRPr="00A86B8D" w:rsidRDefault="00657662" w:rsidP="002561FD">
            <w:pPr>
              <w:jc w:val="center"/>
              <w:rPr>
                <w:rFonts w:ascii="Calibri" w:hAnsi="Calibri"/>
                <w:sz w:val="18"/>
                <w:szCs w:val="18"/>
              </w:rPr>
            </w:pPr>
            <w:r w:rsidRPr="00A86B8D">
              <w:rPr>
                <w:rFonts w:ascii="Calibri" w:hAnsi="Calibri"/>
                <w:sz w:val="18"/>
                <w:szCs w:val="18"/>
              </w:rPr>
              <w:t>POIDS DE LA MATIERE PREMIERE</w:t>
            </w:r>
          </w:p>
        </w:tc>
        <w:tc>
          <w:tcPr>
            <w:tcW w:w="1926" w:type="dxa"/>
            <w:vAlign w:val="center"/>
          </w:tcPr>
          <w:p w14:paraId="31ACB699" w14:textId="77777777" w:rsidR="00657662" w:rsidRPr="00A86B8D" w:rsidRDefault="00657662" w:rsidP="002561FD">
            <w:pPr>
              <w:jc w:val="center"/>
              <w:rPr>
                <w:rFonts w:ascii="Calibri" w:hAnsi="Calibri"/>
                <w:sz w:val="18"/>
                <w:szCs w:val="18"/>
              </w:rPr>
            </w:pPr>
            <w:r w:rsidRPr="00A86B8D">
              <w:rPr>
                <w:rFonts w:ascii="Calibri" w:hAnsi="Calibri"/>
                <w:sz w:val="18"/>
                <w:szCs w:val="18"/>
              </w:rPr>
              <w:t>TYPE DE TRANSPORT</w:t>
            </w:r>
          </w:p>
        </w:tc>
        <w:tc>
          <w:tcPr>
            <w:tcW w:w="2783" w:type="dxa"/>
            <w:vAlign w:val="center"/>
          </w:tcPr>
          <w:p w14:paraId="49E5E1C0" w14:textId="77777777" w:rsidR="00657662" w:rsidRPr="00A86B8D" w:rsidRDefault="00657662" w:rsidP="002561FD">
            <w:pPr>
              <w:jc w:val="center"/>
              <w:rPr>
                <w:rFonts w:ascii="Calibri" w:hAnsi="Calibri"/>
                <w:sz w:val="18"/>
                <w:szCs w:val="18"/>
              </w:rPr>
            </w:pPr>
            <w:r w:rsidRPr="00A86B8D">
              <w:rPr>
                <w:rFonts w:ascii="Calibri" w:hAnsi="Calibri"/>
                <w:sz w:val="18"/>
                <w:szCs w:val="18"/>
              </w:rPr>
              <w:t>IMPACT CO2 (=distance parcourue x poids de la MATIERE PREMIERE x facteur d’émission du type de transport (geqCO2)</w:t>
            </w:r>
          </w:p>
        </w:tc>
      </w:tr>
      <w:tr w:rsidR="00657662" w:rsidRPr="00A86B8D" w14:paraId="6D9E6C7D" w14:textId="77777777" w:rsidTr="00A86B8D">
        <w:trPr>
          <w:jc w:val="center"/>
        </w:trPr>
        <w:tc>
          <w:tcPr>
            <w:tcW w:w="1509" w:type="dxa"/>
            <w:vAlign w:val="center"/>
          </w:tcPr>
          <w:p w14:paraId="6341AD7A" w14:textId="6F382DB1" w:rsidR="00657662" w:rsidRPr="00A86B8D" w:rsidRDefault="00657662" w:rsidP="00657662">
            <w:pPr>
              <w:jc w:val="center"/>
              <w:rPr>
                <w:rFonts w:ascii="Calibri" w:hAnsi="Calibri"/>
                <w:sz w:val="18"/>
                <w:szCs w:val="18"/>
              </w:rPr>
            </w:pPr>
            <w:r w:rsidRPr="00A86B8D">
              <w:rPr>
                <w:rFonts w:ascii="Calibri" w:hAnsi="Calibri"/>
                <w:sz w:val="18"/>
                <w:szCs w:val="18"/>
              </w:rPr>
              <w:t>Fabrication des matières premières &gt; site de fabrication</w:t>
            </w:r>
          </w:p>
        </w:tc>
        <w:tc>
          <w:tcPr>
            <w:tcW w:w="1925" w:type="dxa"/>
            <w:vAlign w:val="center"/>
          </w:tcPr>
          <w:p w14:paraId="69A8FBD5" w14:textId="77777777" w:rsidR="00657662" w:rsidRPr="00A86B8D" w:rsidRDefault="00657662" w:rsidP="00657662">
            <w:pPr>
              <w:jc w:val="center"/>
              <w:rPr>
                <w:rFonts w:ascii="Calibri" w:hAnsi="Calibri"/>
                <w:sz w:val="18"/>
                <w:szCs w:val="18"/>
              </w:rPr>
            </w:pPr>
          </w:p>
        </w:tc>
        <w:tc>
          <w:tcPr>
            <w:tcW w:w="1926" w:type="dxa"/>
            <w:vAlign w:val="center"/>
          </w:tcPr>
          <w:p w14:paraId="12D20468" w14:textId="77777777" w:rsidR="00657662" w:rsidRPr="00A86B8D" w:rsidRDefault="00657662" w:rsidP="00657662">
            <w:pPr>
              <w:jc w:val="center"/>
              <w:rPr>
                <w:rFonts w:ascii="Calibri" w:hAnsi="Calibri"/>
                <w:sz w:val="18"/>
                <w:szCs w:val="18"/>
              </w:rPr>
            </w:pPr>
          </w:p>
        </w:tc>
        <w:tc>
          <w:tcPr>
            <w:tcW w:w="1926" w:type="dxa"/>
            <w:vAlign w:val="center"/>
          </w:tcPr>
          <w:p w14:paraId="1DFFBE15" w14:textId="77777777" w:rsidR="00657662" w:rsidRPr="00A86B8D" w:rsidRDefault="00657662" w:rsidP="00657662">
            <w:pPr>
              <w:jc w:val="center"/>
              <w:rPr>
                <w:rFonts w:ascii="Calibri" w:hAnsi="Calibri"/>
                <w:sz w:val="18"/>
                <w:szCs w:val="18"/>
              </w:rPr>
            </w:pPr>
          </w:p>
        </w:tc>
        <w:tc>
          <w:tcPr>
            <w:tcW w:w="2783" w:type="dxa"/>
            <w:vAlign w:val="center"/>
          </w:tcPr>
          <w:p w14:paraId="772BFD39" w14:textId="77777777" w:rsidR="00657662" w:rsidRPr="00A86B8D" w:rsidRDefault="00657662" w:rsidP="00657662">
            <w:pPr>
              <w:jc w:val="center"/>
              <w:rPr>
                <w:rFonts w:ascii="Calibri" w:hAnsi="Calibri"/>
                <w:sz w:val="18"/>
                <w:szCs w:val="18"/>
              </w:rPr>
            </w:pPr>
          </w:p>
        </w:tc>
      </w:tr>
      <w:tr w:rsidR="00657662" w:rsidRPr="00A86B8D" w14:paraId="557E45D8" w14:textId="77777777" w:rsidTr="00A86B8D">
        <w:trPr>
          <w:jc w:val="center"/>
        </w:trPr>
        <w:tc>
          <w:tcPr>
            <w:tcW w:w="1509" w:type="dxa"/>
            <w:vAlign w:val="center"/>
          </w:tcPr>
          <w:p w14:paraId="358520D4" w14:textId="593DCF78" w:rsidR="00657662" w:rsidRPr="00A86B8D" w:rsidRDefault="00657662" w:rsidP="00657662">
            <w:pPr>
              <w:jc w:val="center"/>
              <w:rPr>
                <w:rFonts w:ascii="Calibri" w:hAnsi="Calibri"/>
                <w:sz w:val="18"/>
                <w:szCs w:val="18"/>
              </w:rPr>
            </w:pPr>
            <w:r w:rsidRPr="00A86B8D">
              <w:rPr>
                <w:rFonts w:ascii="Calibri" w:hAnsi="Calibri"/>
                <w:sz w:val="18"/>
                <w:szCs w:val="18"/>
              </w:rPr>
              <w:t>Site de fabrication &gt; emballage</w:t>
            </w:r>
          </w:p>
        </w:tc>
        <w:tc>
          <w:tcPr>
            <w:tcW w:w="1925" w:type="dxa"/>
            <w:vAlign w:val="center"/>
          </w:tcPr>
          <w:p w14:paraId="4F492F7E" w14:textId="77777777" w:rsidR="00657662" w:rsidRPr="00A86B8D" w:rsidRDefault="00657662" w:rsidP="00657662">
            <w:pPr>
              <w:jc w:val="center"/>
              <w:rPr>
                <w:rFonts w:ascii="Calibri" w:hAnsi="Calibri"/>
                <w:sz w:val="18"/>
                <w:szCs w:val="18"/>
              </w:rPr>
            </w:pPr>
          </w:p>
        </w:tc>
        <w:tc>
          <w:tcPr>
            <w:tcW w:w="1926" w:type="dxa"/>
            <w:vAlign w:val="center"/>
          </w:tcPr>
          <w:p w14:paraId="45AFE3BE" w14:textId="77777777" w:rsidR="00657662" w:rsidRPr="00A86B8D" w:rsidRDefault="00657662" w:rsidP="00657662">
            <w:pPr>
              <w:jc w:val="center"/>
              <w:rPr>
                <w:rFonts w:ascii="Calibri" w:hAnsi="Calibri"/>
                <w:sz w:val="18"/>
                <w:szCs w:val="18"/>
              </w:rPr>
            </w:pPr>
          </w:p>
        </w:tc>
        <w:tc>
          <w:tcPr>
            <w:tcW w:w="1926" w:type="dxa"/>
            <w:vAlign w:val="center"/>
          </w:tcPr>
          <w:p w14:paraId="07C0CA3E" w14:textId="77777777" w:rsidR="00657662" w:rsidRPr="00A86B8D" w:rsidRDefault="00657662" w:rsidP="00657662">
            <w:pPr>
              <w:jc w:val="center"/>
              <w:rPr>
                <w:rFonts w:ascii="Calibri" w:hAnsi="Calibri"/>
                <w:sz w:val="18"/>
                <w:szCs w:val="18"/>
              </w:rPr>
            </w:pPr>
          </w:p>
        </w:tc>
        <w:tc>
          <w:tcPr>
            <w:tcW w:w="2783" w:type="dxa"/>
            <w:vAlign w:val="center"/>
          </w:tcPr>
          <w:p w14:paraId="0A1B5450" w14:textId="77777777" w:rsidR="00657662" w:rsidRPr="00A86B8D" w:rsidRDefault="00657662" w:rsidP="00657662">
            <w:pPr>
              <w:jc w:val="center"/>
              <w:rPr>
                <w:rFonts w:ascii="Calibri" w:hAnsi="Calibri"/>
                <w:sz w:val="18"/>
                <w:szCs w:val="18"/>
              </w:rPr>
            </w:pPr>
          </w:p>
        </w:tc>
      </w:tr>
      <w:tr w:rsidR="00657662" w:rsidRPr="00A86B8D" w14:paraId="653101D4" w14:textId="77777777" w:rsidTr="00A86B8D">
        <w:trPr>
          <w:jc w:val="center"/>
        </w:trPr>
        <w:tc>
          <w:tcPr>
            <w:tcW w:w="7286" w:type="dxa"/>
            <w:gridSpan w:val="4"/>
            <w:vAlign w:val="center"/>
          </w:tcPr>
          <w:p w14:paraId="1F2CA59D" w14:textId="55A31738" w:rsidR="00657662" w:rsidRPr="00A86B8D" w:rsidRDefault="00657662" w:rsidP="00657662">
            <w:pPr>
              <w:jc w:val="center"/>
              <w:rPr>
                <w:rFonts w:ascii="Calibri" w:hAnsi="Calibri"/>
                <w:sz w:val="18"/>
                <w:szCs w:val="18"/>
              </w:rPr>
            </w:pPr>
            <w:r w:rsidRPr="00A86B8D">
              <w:rPr>
                <w:rFonts w:ascii="Calibri" w:hAnsi="Calibri"/>
                <w:sz w:val="18"/>
                <w:szCs w:val="18"/>
              </w:rPr>
              <w:t>TOTAL</w:t>
            </w:r>
          </w:p>
        </w:tc>
        <w:tc>
          <w:tcPr>
            <w:tcW w:w="2783" w:type="dxa"/>
            <w:vAlign w:val="center"/>
          </w:tcPr>
          <w:p w14:paraId="0EDA3BB3" w14:textId="77777777" w:rsidR="00657662" w:rsidRPr="00A86B8D" w:rsidRDefault="00657662" w:rsidP="00657662">
            <w:pPr>
              <w:jc w:val="center"/>
              <w:rPr>
                <w:rFonts w:ascii="Calibri" w:hAnsi="Calibri"/>
                <w:sz w:val="18"/>
                <w:szCs w:val="18"/>
              </w:rPr>
            </w:pPr>
          </w:p>
        </w:tc>
      </w:tr>
    </w:tbl>
    <w:p w14:paraId="3C666D98" w14:textId="77777777" w:rsidR="0028787F" w:rsidRDefault="0028787F" w:rsidP="005C3B9A">
      <w:pPr>
        <w:rPr>
          <w:rFonts w:ascii="Calibri" w:hAnsi="Calibri" w:cs="Calibri"/>
          <w:b/>
          <w:bCs/>
          <w:color w:val="000000" w:themeColor="text1"/>
          <w:sz w:val="22"/>
          <w:szCs w:val="22"/>
        </w:rPr>
      </w:pPr>
    </w:p>
    <w:p w14:paraId="157DEAA8" w14:textId="77777777" w:rsidR="00B54D94" w:rsidRDefault="00B54D94" w:rsidP="005C3B9A">
      <w:pPr>
        <w:rPr>
          <w:rFonts w:ascii="Calibri" w:hAnsi="Calibri" w:cs="Calibri"/>
          <w:b/>
          <w:bCs/>
          <w:color w:val="000000" w:themeColor="text1"/>
          <w:sz w:val="22"/>
          <w:szCs w:val="22"/>
        </w:rPr>
      </w:pPr>
    </w:p>
    <w:p w14:paraId="058A46D4" w14:textId="77777777" w:rsidR="00B54D94" w:rsidRDefault="00B54D94" w:rsidP="005C3B9A">
      <w:pPr>
        <w:rPr>
          <w:rFonts w:ascii="Calibri" w:hAnsi="Calibri" w:cs="Calibri"/>
          <w:b/>
          <w:bCs/>
          <w:color w:val="000000" w:themeColor="text1"/>
          <w:sz w:val="22"/>
          <w:szCs w:val="22"/>
        </w:rPr>
      </w:pPr>
    </w:p>
    <w:p w14:paraId="3F55EA6D" w14:textId="77777777" w:rsidR="00B54D94" w:rsidRDefault="00B54D94" w:rsidP="005C3B9A">
      <w:pPr>
        <w:rPr>
          <w:rFonts w:ascii="Calibri" w:hAnsi="Calibri" w:cs="Calibri"/>
          <w:b/>
          <w:bCs/>
          <w:color w:val="000000" w:themeColor="text1"/>
          <w:sz w:val="22"/>
          <w:szCs w:val="22"/>
        </w:rPr>
      </w:pPr>
    </w:p>
    <w:p w14:paraId="0724F028" w14:textId="77777777" w:rsidR="00B54D94" w:rsidRDefault="00B54D94" w:rsidP="005C3B9A">
      <w:pPr>
        <w:rPr>
          <w:rFonts w:ascii="Calibri" w:hAnsi="Calibri" w:cs="Calibri"/>
          <w:b/>
          <w:bCs/>
          <w:color w:val="000000" w:themeColor="text1"/>
          <w:sz w:val="22"/>
          <w:szCs w:val="22"/>
        </w:rPr>
      </w:pPr>
    </w:p>
    <w:p w14:paraId="2A236500" w14:textId="77777777" w:rsidR="00B54D94" w:rsidRDefault="00B54D94" w:rsidP="005C3B9A">
      <w:pPr>
        <w:rPr>
          <w:rFonts w:ascii="Calibri" w:hAnsi="Calibri" w:cs="Calibri"/>
          <w:b/>
          <w:bCs/>
          <w:color w:val="000000" w:themeColor="text1"/>
          <w:sz w:val="22"/>
          <w:szCs w:val="22"/>
        </w:rPr>
      </w:pPr>
    </w:p>
    <w:p w14:paraId="703CA553" w14:textId="03AE2DE1" w:rsidR="00B54D94" w:rsidRPr="00B526DD" w:rsidRDefault="00B54D94" w:rsidP="005C3B9A">
      <w:pPr>
        <w:rPr>
          <w:rFonts w:ascii="Calibri" w:hAnsi="Calibri" w:cs="Calibri"/>
          <w:b/>
          <w:bCs/>
          <w:color w:val="000000" w:themeColor="text1"/>
          <w:sz w:val="22"/>
          <w:szCs w:val="22"/>
        </w:rPr>
      </w:pPr>
      <w:r w:rsidRPr="00B526DD">
        <w:rPr>
          <w:rFonts w:ascii="Calibri" w:hAnsi="Calibri" w:cs="Calibri"/>
          <w:b/>
          <w:bCs/>
          <w:color w:val="000000" w:themeColor="text1"/>
          <w:sz w:val="22"/>
          <w:szCs w:val="22"/>
        </w:rPr>
        <w:t>Lot 2 : Hydrolysat de lactosérum</w:t>
      </w:r>
    </w:p>
    <w:p w14:paraId="6E553210" w14:textId="77777777" w:rsidR="00B54D94" w:rsidRDefault="00B54D94" w:rsidP="005C3B9A">
      <w:pPr>
        <w:rPr>
          <w:rFonts w:ascii="Calibri" w:hAnsi="Calibri" w:cs="Calibri"/>
          <w:b/>
          <w:bCs/>
          <w:color w:val="000000" w:themeColor="text1"/>
          <w:sz w:val="22"/>
          <w:szCs w:val="22"/>
        </w:rPr>
      </w:pPr>
    </w:p>
    <w:tbl>
      <w:tblPr>
        <w:tblStyle w:val="Grilledutableau"/>
        <w:tblW w:w="10069" w:type="dxa"/>
        <w:jc w:val="center"/>
        <w:tblLook w:val="04A0" w:firstRow="1" w:lastRow="0" w:firstColumn="1" w:lastColumn="0" w:noHBand="0" w:noVBand="1"/>
      </w:tblPr>
      <w:tblGrid>
        <w:gridCol w:w="1509"/>
        <w:gridCol w:w="1925"/>
        <w:gridCol w:w="1926"/>
        <w:gridCol w:w="1926"/>
        <w:gridCol w:w="2783"/>
      </w:tblGrid>
      <w:tr w:rsidR="00B54D94" w:rsidRPr="00A86B8D" w14:paraId="6A7D0F68" w14:textId="77777777" w:rsidTr="002561FD">
        <w:trPr>
          <w:jc w:val="center"/>
        </w:trPr>
        <w:tc>
          <w:tcPr>
            <w:tcW w:w="1509" w:type="dxa"/>
            <w:vAlign w:val="center"/>
          </w:tcPr>
          <w:p w14:paraId="17C65BD7" w14:textId="77777777" w:rsidR="00B54D94" w:rsidRPr="00A86B8D" w:rsidRDefault="00B54D94" w:rsidP="002561FD">
            <w:pPr>
              <w:jc w:val="center"/>
              <w:rPr>
                <w:rFonts w:ascii="Calibri" w:hAnsi="Calibri"/>
                <w:sz w:val="18"/>
                <w:szCs w:val="18"/>
              </w:rPr>
            </w:pPr>
            <w:r w:rsidRPr="00A86B8D">
              <w:rPr>
                <w:rFonts w:ascii="Calibri" w:hAnsi="Calibri"/>
                <w:sz w:val="18"/>
                <w:szCs w:val="18"/>
              </w:rPr>
              <w:t>ETAPES</w:t>
            </w:r>
          </w:p>
        </w:tc>
        <w:tc>
          <w:tcPr>
            <w:tcW w:w="1925" w:type="dxa"/>
            <w:vAlign w:val="center"/>
          </w:tcPr>
          <w:p w14:paraId="2FBE1123" w14:textId="77777777" w:rsidR="00B54D94" w:rsidRPr="00A86B8D" w:rsidRDefault="00B54D94" w:rsidP="002561FD">
            <w:pPr>
              <w:jc w:val="center"/>
              <w:rPr>
                <w:rFonts w:ascii="Calibri" w:hAnsi="Calibri"/>
                <w:sz w:val="18"/>
                <w:szCs w:val="18"/>
              </w:rPr>
            </w:pPr>
            <w:r w:rsidRPr="00A86B8D">
              <w:rPr>
                <w:rFonts w:ascii="Calibri" w:hAnsi="Calibri"/>
                <w:sz w:val="18"/>
                <w:szCs w:val="18"/>
              </w:rPr>
              <w:t>DISTANCE PARCOURUE (km)</w:t>
            </w:r>
          </w:p>
        </w:tc>
        <w:tc>
          <w:tcPr>
            <w:tcW w:w="1926" w:type="dxa"/>
            <w:vAlign w:val="center"/>
          </w:tcPr>
          <w:p w14:paraId="29A430E0" w14:textId="77777777" w:rsidR="00B54D94" w:rsidRPr="00A86B8D" w:rsidRDefault="00B54D94" w:rsidP="002561FD">
            <w:pPr>
              <w:jc w:val="center"/>
              <w:rPr>
                <w:rFonts w:ascii="Calibri" w:hAnsi="Calibri"/>
                <w:sz w:val="18"/>
                <w:szCs w:val="18"/>
              </w:rPr>
            </w:pPr>
            <w:r w:rsidRPr="00A86B8D">
              <w:rPr>
                <w:rFonts w:ascii="Calibri" w:hAnsi="Calibri"/>
                <w:sz w:val="18"/>
                <w:szCs w:val="18"/>
              </w:rPr>
              <w:t>POIDS DE LA MATIERE PREMIERE</w:t>
            </w:r>
          </w:p>
        </w:tc>
        <w:tc>
          <w:tcPr>
            <w:tcW w:w="1926" w:type="dxa"/>
            <w:vAlign w:val="center"/>
          </w:tcPr>
          <w:p w14:paraId="1AF3CDF4" w14:textId="77777777" w:rsidR="00B54D94" w:rsidRPr="00A86B8D" w:rsidRDefault="00B54D94" w:rsidP="002561FD">
            <w:pPr>
              <w:jc w:val="center"/>
              <w:rPr>
                <w:rFonts w:ascii="Calibri" w:hAnsi="Calibri"/>
                <w:sz w:val="18"/>
                <w:szCs w:val="18"/>
              </w:rPr>
            </w:pPr>
            <w:r w:rsidRPr="00A86B8D">
              <w:rPr>
                <w:rFonts w:ascii="Calibri" w:hAnsi="Calibri"/>
                <w:sz w:val="18"/>
                <w:szCs w:val="18"/>
              </w:rPr>
              <w:t>TYPE DE TRANSPORT</w:t>
            </w:r>
          </w:p>
        </w:tc>
        <w:tc>
          <w:tcPr>
            <w:tcW w:w="2783" w:type="dxa"/>
            <w:vAlign w:val="center"/>
          </w:tcPr>
          <w:p w14:paraId="1630D58C" w14:textId="77777777" w:rsidR="00B54D94" w:rsidRPr="00A86B8D" w:rsidRDefault="00B54D94" w:rsidP="002561FD">
            <w:pPr>
              <w:jc w:val="center"/>
              <w:rPr>
                <w:rFonts w:ascii="Calibri" w:hAnsi="Calibri"/>
                <w:sz w:val="18"/>
                <w:szCs w:val="18"/>
              </w:rPr>
            </w:pPr>
            <w:r w:rsidRPr="00A86B8D">
              <w:rPr>
                <w:rFonts w:ascii="Calibri" w:hAnsi="Calibri"/>
                <w:sz w:val="18"/>
                <w:szCs w:val="18"/>
              </w:rPr>
              <w:t>IMPACT CO2 (=distance parcourue x poids de la MATIERE PREMIERE x facteur d’émission du type de transport (geqCO2)</w:t>
            </w:r>
          </w:p>
        </w:tc>
      </w:tr>
      <w:tr w:rsidR="00B54D94" w:rsidRPr="00A86B8D" w14:paraId="294227CD" w14:textId="77777777" w:rsidTr="002561FD">
        <w:trPr>
          <w:jc w:val="center"/>
        </w:trPr>
        <w:tc>
          <w:tcPr>
            <w:tcW w:w="1509" w:type="dxa"/>
            <w:vAlign w:val="center"/>
          </w:tcPr>
          <w:p w14:paraId="5AC507C9" w14:textId="77777777" w:rsidR="00B54D94" w:rsidRPr="00A86B8D" w:rsidRDefault="00B54D94" w:rsidP="002561FD">
            <w:pPr>
              <w:jc w:val="center"/>
              <w:rPr>
                <w:rFonts w:ascii="Calibri" w:hAnsi="Calibri"/>
                <w:sz w:val="18"/>
                <w:szCs w:val="18"/>
              </w:rPr>
            </w:pPr>
            <w:r w:rsidRPr="00A86B8D">
              <w:rPr>
                <w:rFonts w:ascii="Calibri" w:hAnsi="Calibri"/>
                <w:sz w:val="18"/>
                <w:szCs w:val="18"/>
              </w:rPr>
              <w:t>Fabrication des matières premières &gt; site de fabrication</w:t>
            </w:r>
          </w:p>
        </w:tc>
        <w:tc>
          <w:tcPr>
            <w:tcW w:w="1925" w:type="dxa"/>
            <w:vAlign w:val="center"/>
          </w:tcPr>
          <w:p w14:paraId="53C87F49" w14:textId="77777777" w:rsidR="00B54D94" w:rsidRPr="00A86B8D" w:rsidRDefault="00B54D94" w:rsidP="002561FD">
            <w:pPr>
              <w:jc w:val="center"/>
              <w:rPr>
                <w:rFonts w:ascii="Calibri" w:hAnsi="Calibri"/>
                <w:sz w:val="18"/>
                <w:szCs w:val="18"/>
              </w:rPr>
            </w:pPr>
          </w:p>
        </w:tc>
        <w:tc>
          <w:tcPr>
            <w:tcW w:w="1926" w:type="dxa"/>
            <w:vAlign w:val="center"/>
          </w:tcPr>
          <w:p w14:paraId="4DC8087B" w14:textId="77777777" w:rsidR="00B54D94" w:rsidRPr="00A86B8D" w:rsidRDefault="00B54D94" w:rsidP="002561FD">
            <w:pPr>
              <w:jc w:val="center"/>
              <w:rPr>
                <w:rFonts w:ascii="Calibri" w:hAnsi="Calibri"/>
                <w:sz w:val="18"/>
                <w:szCs w:val="18"/>
              </w:rPr>
            </w:pPr>
          </w:p>
        </w:tc>
        <w:tc>
          <w:tcPr>
            <w:tcW w:w="1926" w:type="dxa"/>
            <w:vAlign w:val="center"/>
          </w:tcPr>
          <w:p w14:paraId="0DFA4548" w14:textId="77777777" w:rsidR="00B54D94" w:rsidRPr="00A86B8D" w:rsidRDefault="00B54D94" w:rsidP="002561FD">
            <w:pPr>
              <w:jc w:val="center"/>
              <w:rPr>
                <w:rFonts w:ascii="Calibri" w:hAnsi="Calibri"/>
                <w:sz w:val="18"/>
                <w:szCs w:val="18"/>
              </w:rPr>
            </w:pPr>
          </w:p>
        </w:tc>
        <w:tc>
          <w:tcPr>
            <w:tcW w:w="2783" w:type="dxa"/>
            <w:vAlign w:val="center"/>
          </w:tcPr>
          <w:p w14:paraId="55409287" w14:textId="77777777" w:rsidR="00B54D94" w:rsidRPr="00A86B8D" w:rsidRDefault="00B54D94" w:rsidP="002561FD">
            <w:pPr>
              <w:jc w:val="center"/>
              <w:rPr>
                <w:rFonts w:ascii="Calibri" w:hAnsi="Calibri"/>
                <w:sz w:val="18"/>
                <w:szCs w:val="18"/>
              </w:rPr>
            </w:pPr>
          </w:p>
        </w:tc>
      </w:tr>
      <w:tr w:rsidR="00B54D94" w:rsidRPr="00A86B8D" w14:paraId="466EFEC5" w14:textId="77777777" w:rsidTr="002561FD">
        <w:trPr>
          <w:jc w:val="center"/>
        </w:trPr>
        <w:tc>
          <w:tcPr>
            <w:tcW w:w="1509" w:type="dxa"/>
            <w:vAlign w:val="center"/>
          </w:tcPr>
          <w:p w14:paraId="69FDA662" w14:textId="77777777" w:rsidR="00B54D94" w:rsidRPr="00A86B8D" w:rsidRDefault="00B54D94" w:rsidP="002561FD">
            <w:pPr>
              <w:jc w:val="center"/>
              <w:rPr>
                <w:rFonts w:ascii="Calibri" w:hAnsi="Calibri"/>
                <w:sz w:val="18"/>
                <w:szCs w:val="18"/>
              </w:rPr>
            </w:pPr>
            <w:r w:rsidRPr="00A86B8D">
              <w:rPr>
                <w:rFonts w:ascii="Calibri" w:hAnsi="Calibri"/>
                <w:sz w:val="18"/>
                <w:szCs w:val="18"/>
              </w:rPr>
              <w:t>Site de fabrication &gt; emballage</w:t>
            </w:r>
          </w:p>
        </w:tc>
        <w:tc>
          <w:tcPr>
            <w:tcW w:w="1925" w:type="dxa"/>
            <w:vAlign w:val="center"/>
          </w:tcPr>
          <w:p w14:paraId="42E4DF4F" w14:textId="77777777" w:rsidR="00B54D94" w:rsidRPr="00A86B8D" w:rsidRDefault="00B54D94" w:rsidP="002561FD">
            <w:pPr>
              <w:jc w:val="center"/>
              <w:rPr>
                <w:rFonts w:ascii="Calibri" w:hAnsi="Calibri"/>
                <w:sz w:val="18"/>
                <w:szCs w:val="18"/>
              </w:rPr>
            </w:pPr>
          </w:p>
        </w:tc>
        <w:tc>
          <w:tcPr>
            <w:tcW w:w="1926" w:type="dxa"/>
            <w:vAlign w:val="center"/>
          </w:tcPr>
          <w:p w14:paraId="6157AE24" w14:textId="77777777" w:rsidR="00B54D94" w:rsidRPr="00A86B8D" w:rsidRDefault="00B54D94" w:rsidP="002561FD">
            <w:pPr>
              <w:jc w:val="center"/>
              <w:rPr>
                <w:rFonts w:ascii="Calibri" w:hAnsi="Calibri"/>
                <w:sz w:val="18"/>
                <w:szCs w:val="18"/>
              </w:rPr>
            </w:pPr>
          </w:p>
        </w:tc>
        <w:tc>
          <w:tcPr>
            <w:tcW w:w="1926" w:type="dxa"/>
            <w:vAlign w:val="center"/>
          </w:tcPr>
          <w:p w14:paraId="7BC0901D" w14:textId="77777777" w:rsidR="00B54D94" w:rsidRPr="00A86B8D" w:rsidRDefault="00B54D94" w:rsidP="002561FD">
            <w:pPr>
              <w:jc w:val="center"/>
              <w:rPr>
                <w:rFonts w:ascii="Calibri" w:hAnsi="Calibri"/>
                <w:sz w:val="18"/>
                <w:szCs w:val="18"/>
              </w:rPr>
            </w:pPr>
          </w:p>
        </w:tc>
        <w:tc>
          <w:tcPr>
            <w:tcW w:w="2783" w:type="dxa"/>
            <w:vAlign w:val="center"/>
          </w:tcPr>
          <w:p w14:paraId="25659E19" w14:textId="77777777" w:rsidR="00B54D94" w:rsidRPr="00A86B8D" w:rsidRDefault="00B54D94" w:rsidP="002561FD">
            <w:pPr>
              <w:jc w:val="center"/>
              <w:rPr>
                <w:rFonts w:ascii="Calibri" w:hAnsi="Calibri"/>
                <w:sz w:val="18"/>
                <w:szCs w:val="18"/>
              </w:rPr>
            </w:pPr>
          </w:p>
        </w:tc>
      </w:tr>
      <w:tr w:rsidR="00B54D94" w:rsidRPr="00A86B8D" w14:paraId="136BF5CF" w14:textId="77777777" w:rsidTr="002561FD">
        <w:trPr>
          <w:jc w:val="center"/>
        </w:trPr>
        <w:tc>
          <w:tcPr>
            <w:tcW w:w="7286" w:type="dxa"/>
            <w:gridSpan w:val="4"/>
            <w:vAlign w:val="center"/>
          </w:tcPr>
          <w:p w14:paraId="2B30B5AB" w14:textId="77777777" w:rsidR="00B54D94" w:rsidRPr="00A86B8D" w:rsidRDefault="00B54D94" w:rsidP="002561FD">
            <w:pPr>
              <w:jc w:val="center"/>
              <w:rPr>
                <w:rFonts w:ascii="Calibri" w:hAnsi="Calibri"/>
                <w:sz w:val="18"/>
                <w:szCs w:val="18"/>
              </w:rPr>
            </w:pPr>
            <w:r w:rsidRPr="00A86B8D">
              <w:rPr>
                <w:rFonts w:ascii="Calibri" w:hAnsi="Calibri"/>
                <w:sz w:val="18"/>
                <w:szCs w:val="18"/>
              </w:rPr>
              <w:t>TOTAL</w:t>
            </w:r>
          </w:p>
        </w:tc>
        <w:tc>
          <w:tcPr>
            <w:tcW w:w="2783" w:type="dxa"/>
            <w:vAlign w:val="center"/>
          </w:tcPr>
          <w:p w14:paraId="06B61C65" w14:textId="77777777" w:rsidR="00B54D94" w:rsidRPr="00A86B8D" w:rsidRDefault="00B54D94" w:rsidP="002561FD">
            <w:pPr>
              <w:jc w:val="center"/>
              <w:rPr>
                <w:rFonts w:ascii="Calibri" w:hAnsi="Calibri"/>
                <w:sz w:val="18"/>
                <w:szCs w:val="18"/>
              </w:rPr>
            </w:pPr>
          </w:p>
        </w:tc>
      </w:tr>
    </w:tbl>
    <w:p w14:paraId="60189244" w14:textId="77777777" w:rsidR="00B54D94" w:rsidRDefault="00B54D94" w:rsidP="005C3B9A">
      <w:pPr>
        <w:rPr>
          <w:rFonts w:ascii="Calibri" w:hAnsi="Calibri" w:cs="Calibri"/>
          <w:b/>
          <w:bCs/>
          <w:color w:val="000000" w:themeColor="text1"/>
          <w:sz w:val="22"/>
          <w:szCs w:val="22"/>
        </w:rPr>
      </w:pPr>
    </w:p>
    <w:p w14:paraId="68B1340D" w14:textId="0C1A852E" w:rsidR="00B54D94" w:rsidRPr="00B526DD" w:rsidRDefault="00B54D94" w:rsidP="005C3B9A">
      <w:pPr>
        <w:rPr>
          <w:rFonts w:ascii="Calibri" w:hAnsi="Calibri" w:cs="Calibri"/>
          <w:b/>
          <w:bCs/>
          <w:color w:val="000000" w:themeColor="text1"/>
          <w:sz w:val="22"/>
          <w:szCs w:val="22"/>
        </w:rPr>
      </w:pPr>
      <w:r w:rsidRPr="00B526DD">
        <w:rPr>
          <w:rFonts w:ascii="Calibri" w:hAnsi="Calibri" w:cs="Calibri"/>
          <w:b/>
          <w:bCs/>
          <w:color w:val="000000" w:themeColor="text1"/>
          <w:sz w:val="22"/>
          <w:szCs w:val="22"/>
        </w:rPr>
        <w:t>Lot 3 : Hydrolysat de riz</w:t>
      </w:r>
    </w:p>
    <w:p w14:paraId="7946DCD2" w14:textId="77777777" w:rsidR="00B54D94" w:rsidRDefault="00B54D94" w:rsidP="005C3B9A">
      <w:pPr>
        <w:rPr>
          <w:rFonts w:ascii="Calibri" w:hAnsi="Calibri" w:cs="Calibri"/>
          <w:b/>
          <w:bCs/>
          <w:color w:val="000000" w:themeColor="text1"/>
          <w:sz w:val="22"/>
          <w:szCs w:val="22"/>
        </w:rPr>
      </w:pPr>
    </w:p>
    <w:tbl>
      <w:tblPr>
        <w:tblStyle w:val="Grilledutableau"/>
        <w:tblW w:w="10069" w:type="dxa"/>
        <w:jc w:val="center"/>
        <w:tblLook w:val="04A0" w:firstRow="1" w:lastRow="0" w:firstColumn="1" w:lastColumn="0" w:noHBand="0" w:noVBand="1"/>
      </w:tblPr>
      <w:tblGrid>
        <w:gridCol w:w="1509"/>
        <w:gridCol w:w="1925"/>
        <w:gridCol w:w="1926"/>
        <w:gridCol w:w="1926"/>
        <w:gridCol w:w="2783"/>
      </w:tblGrid>
      <w:tr w:rsidR="00B54D94" w:rsidRPr="00A86B8D" w14:paraId="412B0FBB" w14:textId="77777777" w:rsidTr="002561FD">
        <w:trPr>
          <w:jc w:val="center"/>
        </w:trPr>
        <w:tc>
          <w:tcPr>
            <w:tcW w:w="1509" w:type="dxa"/>
            <w:vAlign w:val="center"/>
          </w:tcPr>
          <w:p w14:paraId="758121E4" w14:textId="77777777" w:rsidR="00B54D94" w:rsidRPr="00A86B8D" w:rsidRDefault="00B54D94" w:rsidP="002561FD">
            <w:pPr>
              <w:jc w:val="center"/>
              <w:rPr>
                <w:rFonts w:ascii="Calibri" w:hAnsi="Calibri"/>
                <w:sz w:val="18"/>
                <w:szCs w:val="18"/>
              </w:rPr>
            </w:pPr>
            <w:r w:rsidRPr="00A86B8D">
              <w:rPr>
                <w:rFonts w:ascii="Calibri" w:hAnsi="Calibri"/>
                <w:sz w:val="18"/>
                <w:szCs w:val="18"/>
              </w:rPr>
              <w:t>ETAPES</w:t>
            </w:r>
          </w:p>
        </w:tc>
        <w:tc>
          <w:tcPr>
            <w:tcW w:w="1925" w:type="dxa"/>
            <w:vAlign w:val="center"/>
          </w:tcPr>
          <w:p w14:paraId="75FE2614" w14:textId="77777777" w:rsidR="00B54D94" w:rsidRPr="00A86B8D" w:rsidRDefault="00B54D94" w:rsidP="002561FD">
            <w:pPr>
              <w:jc w:val="center"/>
              <w:rPr>
                <w:rFonts w:ascii="Calibri" w:hAnsi="Calibri"/>
                <w:sz w:val="18"/>
                <w:szCs w:val="18"/>
              </w:rPr>
            </w:pPr>
            <w:r w:rsidRPr="00A86B8D">
              <w:rPr>
                <w:rFonts w:ascii="Calibri" w:hAnsi="Calibri"/>
                <w:sz w:val="18"/>
                <w:szCs w:val="18"/>
              </w:rPr>
              <w:t>DISTANCE PARCOURUE (km)</w:t>
            </w:r>
          </w:p>
        </w:tc>
        <w:tc>
          <w:tcPr>
            <w:tcW w:w="1926" w:type="dxa"/>
            <w:vAlign w:val="center"/>
          </w:tcPr>
          <w:p w14:paraId="3207D004" w14:textId="77777777" w:rsidR="00B54D94" w:rsidRPr="00A86B8D" w:rsidRDefault="00B54D94" w:rsidP="002561FD">
            <w:pPr>
              <w:jc w:val="center"/>
              <w:rPr>
                <w:rFonts w:ascii="Calibri" w:hAnsi="Calibri"/>
                <w:sz w:val="18"/>
                <w:szCs w:val="18"/>
              </w:rPr>
            </w:pPr>
            <w:r w:rsidRPr="00A86B8D">
              <w:rPr>
                <w:rFonts w:ascii="Calibri" w:hAnsi="Calibri"/>
                <w:sz w:val="18"/>
                <w:szCs w:val="18"/>
              </w:rPr>
              <w:t>POIDS DE LA MATIERE PREMIERE</w:t>
            </w:r>
          </w:p>
        </w:tc>
        <w:tc>
          <w:tcPr>
            <w:tcW w:w="1926" w:type="dxa"/>
            <w:vAlign w:val="center"/>
          </w:tcPr>
          <w:p w14:paraId="70C401F1" w14:textId="77777777" w:rsidR="00B54D94" w:rsidRPr="00A86B8D" w:rsidRDefault="00B54D94" w:rsidP="002561FD">
            <w:pPr>
              <w:jc w:val="center"/>
              <w:rPr>
                <w:rFonts w:ascii="Calibri" w:hAnsi="Calibri"/>
                <w:sz w:val="18"/>
                <w:szCs w:val="18"/>
              </w:rPr>
            </w:pPr>
            <w:r w:rsidRPr="00A86B8D">
              <w:rPr>
                <w:rFonts w:ascii="Calibri" w:hAnsi="Calibri"/>
                <w:sz w:val="18"/>
                <w:szCs w:val="18"/>
              </w:rPr>
              <w:t>TYPE DE TRANSPORT</w:t>
            </w:r>
          </w:p>
        </w:tc>
        <w:tc>
          <w:tcPr>
            <w:tcW w:w="2783" w:type="dxa"/>
            <w:vAlign w:val="center"/>
          </w:tcPr>
          <w:p w14:paraId="2A8B683F" w14:textId="77777777" w:rsidR="00B54D94" w:rsidRPr="00A86B8D" w:rsidRDefault="00B54D94" w:rsidP="002561FD">
            <w:pPr>
              <w:jc w:val="center"/>
              <w:rPr>
                <w:rFonts w:ascii="Calibri" w:hAnsi="Calibri"/>
                <w:sz w:val="18"/>
                <w:szCs w:val="18"/>
              </w:rPr>
            </w:pPr>
            <w:r w:rsidRPr="00A86B8D">
              <w:rPr>
                <w:rFonts w:ascii="Calibri" w:hAnsi="Calibri"/>
                <w:sz w:val="18"/>
                <w:szCs w:val="18"/>
              </w:rPr>
              <w:t>IMPACT CO2 (=distance parcourue x poids de la MATIERE PREMIERE x facteur d’émission du type de transport (geqCO2)</w:t>
            </w:r>
          </w:p>
        </w:tc>
      </w:tr>
      <w:tr w:rsidR="00B54D94" w:rsidRPr="00A86B8D" w14:paraId="3FA2F63B" w14:textId="77777777" w:rsidTr="002561FD">
        <w:trPr>
          <w:jc w:val="center"/>
        </w:trPr>
        <w:tc>
          <w:tcPr>
            <w:tcW w:w="1509" w:type="dxa"/>
            <w:vAlign w:val="center"/>
          </w:tcPr>
          <w:p w14:paraId="2C07406B" w14:textId="77777777" w:rsidR="00B54D94" w:rsidRPr="00A86B8D" w:rsidRDefault="00B54D94" w:rsidP="002561FD">
            <w:pPr>
              <w:jc w:val="center"/>
              <w:rPr>
                <w:rFonts w:ascii="Calibri" w:hAnsi="Calibri"/>
                <w:sz w:val="18"/>
                <w:szCs w:val="18"/>
              </w:rPr>
            </w:pPr>
            <w:r w:rsidRPr="00A86B8D">
              <w:rPr>
                <w:rFonts w:ascii="Calibri" w:hAnsi="Calibri"/>
                <w:sz w:val="18"/>
                <w:szCs w:val="18"/>
              </w:rPr>
              <w:t>Fabrication des matières premières &gt; site de fabrication</w:t>
            </w:r>
          </w:p>
        </w:tc>
        <w:tc>
          <w:tcPr>
            <w:tcW w:w="1925" w:type="dxa"/>
            <w:vAlign w:val="center"/>
          </w:tcPr>
          <w:p w14:paraId="2D3F074A" w14:textId="77777777" w:rsidR="00B54D94" w:rsidRPr="00A86B8D" w:rsidRDefault="00B54D94" w:rsidP="002561FD">
            <w:pPr>
              <w:jc w:val="center"/>
              <w:rPr>
                <w:rFonts w:ascii="Calibri" w:hAnsi="Calibri"/>
                <w:sz w:val="18"/>
                <w:szCs w:val="18"/>
              </w:rPr>
            </w:pPr>
          </w:p>
        </w:tc>
        <w:tc>
          <w:tcPr>
            <w:tcW w:w="1926" w:type="dxa"/>
            <w:vAlign w:val="center"/>
          </w:tcPr>
          <w:p w14:paraId="6607611F" w14:textId="77777777" w:rsidR="00B54D94" w:rsidRPr="00A86B8D" w:rsidRDefault="00B54D94" w:rsidP="002561FD">
            <w:pPr>
              <w:jc w:val="center"/>
              <w:rPr>
                <w:rFonts w:ascii="Calibri" w:hAnsi="Calibri"/>
                <w:sz w:val="18"/>
                <w:szCs w:val="18"/>
              </w:rPr>
            </w:pPr>
          </w:p>
        </w:tc>
        <w:tc>
          <w:tcPr>
            <w:tcW w:w="1926" w:type="dxa"/>
            <w:vAlign w:val="center"/>
          </w:tcPr>
          <w:p w14:paraId="4425C7CA" w14:textId="77777777" w:rsidR="00B54D94" w:rsidRPr="00A86B8D" w:rsidRDefault="00B54D94" w:rsidP="002561FD">
            <w:pPr>
              <w:jc w:val="center"/>
              <w:rPr>
                <w:rFonts w:ascii="Calibri" w:hAnsi="Calibri"/>
                <w:sz w:val="18"/>
                <w:szCs w:val="18"/>
              </w:rPr>
            </w:pPr>
          </w:p>
        </w:tc>
        <w:tc>
          <w:tcPr>
            <w:tcW w:w="2783" w:type="dxa"/>
            <w:vAlign w:val="center"/>
          </w:tcPr>
          <w:p w14:paraId="786E6EF0" w14:textId="77777777" w:rsidR="00B54D94" w:rsidRPr="00A86B8D" w:rsidRDefault="00B54D94" w:rsidP="002561FD">
            <w:pPr>
              <w:jc w:val="center"/>
              <w:rPr>
                <w:rFonts w:ascii="Calibri" w:hAnsi="Calibri"/>
                <w:sz w:val="18"/>
                <w:szCs w:val="18"/>
              </w:rPr>
            </w:pPr>
          </w:p>
        </w:tc>
      </w:tr>
      <w:tr w:rsidR="00B54D94" w:rsidRPr="00A86B8D" w14:paraId="3ACEB62F" w14:textId="77777777" w:rsidTr="002561FD">
        <w:trPr>
          <w:jc w:val="center"/>
        </w:trPr>
        <w:tc>
          <w:tcPr>
            <w:tcW w:w="1509" w:type="dxa"/>
            <w:vAlign w:val="center"/>
          </w:tcPr>
          <w:p w14:paraId="69CD17D0" w14:textId="77777777" w:rsidR="00B54D94" w:rsidRPr="00A86B8D" w:rsidRDefault="00B54D94" w:rsidP="002561FD">
            <w:pPr>
              <w:jc w:val="center"/>
              <w:rPr>
                <w:rFonts w:ascii="Calibri" w:hAnsi="Calibri"/>
                <w:sz w:val="18"/>
                <w:szCs w:val="18"/>
              </w:rPr>
            </w:pPr>
            <w:r w:rsidRPr="00A86B8D">
              <w:rPr>
                <w:rFonts w:ascii="Calibri" w:hAnsi="Calibri"/>
                <w:sz w:val="18"/>
                <w:szCs w:val="18"/>
              </w:rPr>
              <w:t>Site de fabrication &gt; emballage</w:t>
            </w:r>
          </w:p>
        </w:tc>
        <w:tc>
          <w:tcPr>
            <w:tcW w:w="1925" w:type="dxa"/>
            <w:vAlign w:val="center"/>
          </w:tcPr>
          <w:p w14:paraId="7C17735B" w14:textId="77777777" w:rsidR="00B54D94" w:rsidRPr="00A86B8D" w:rsidRDefault="00B54D94" w:rsidP="002561FD">
            <w:pPr>
              <w:jc w:val="center"/>
              <w:rPr>
                <w:rFonts w:ascii="Calibri" w:hAnsi="Calibri"/>
                <w:sz w:val="18"/>
                <w:szCs w:val="18"/>
              </w:rPr>
            </w:pPr>
          </w:p>
        </w:tc>
        <w:tc>
          <w:tcPr>
            <w:tcW w:w="1926" w:type="dxa"/>
            <w:vAlign w:val="center"/>
          </w:tcPr>
          <w:p w14:paraId="2AB1605F" w14:textId="77777777" w:rsidR="00B54D94" w:rsidRPr="00A86B8D" w:rsidRDefault="00B54D94" w:rsidP="002561FD">
            <w:pPr>
              <w:jc w:val="center"/>
              <w:rPr>
                <w:rFonts w:ascii="Calibri" w:hAnsi="Calibri"/>
                <w:sz w:val="18"/>
                <w:szCs w:val="18"/>
              </w:rPr>
            </w:pPr>
          </w:p>
        </w:tc>
        <w:tc>
          <w:tcPr>
            <w:tcW w:w="1926" w:type="dxa"/>
            <w:vAlign w:val="center"/>
          </w:tcPr>
          <w:p w14:paraId="71CAEF28" w14:textId="77777777" w:rsidR="00B54D94" w:rsidRPr="00A86B8D" w:rsidRDefault="00B54D94" w:rsidP="002561FD">
            <w:pPr>
              <w:jc w:val="center"/>
              <w:rPr>
                <w:rFonts w:ascii="Calibri" w:hAnsi="Calibri"/>
                <w:sz w:val="18"/>
                <w:szCs w:val="18"/>
              </w:rPr>
            </w:pPr>
          </w:p>
        </w:tc>
        <w:tc>
          <w:tcPr>
            <w:tcW w:w="2783" w:type="dxa"/>
            <w:vAlign w:val="center"/>
          </w:tcPr>
          <w:p w14:paraId="1145B8C9" w14:textId="77777777" w:rsidR="00B54D94" w:rsidRPr="00A86B8D" w:rsidRDefault="00B54D94" w:rsidP="002561FD">
            <w:pPr>
              <w:jc w:val="center"/>
              <w:rPr>
                <w:rFonts w:ascii="Calibri" w:hAnsi="Calibri"/>
                <w:sz w:val="18"/>
                <w:szCs w:val="18"/>
              </w:rPr>
            </w:pPr>
          </w:p>
        </w:tc>
      </w:tr>
      <w:tr w:rsidR="00B54D94" w:rsidRPr="00A86B8D" w14:paraId="6E97A7B6" w14:textId="77777777" w:rsidTr="002561FD">
        <w:trPr>
          <w:jc w:val="center"/>
        </w:trPr>
        <w:tc>
          <w:tcPr>
            <w:tcW w:w="7286" w:type="dxa"/>
            <w:gridSpan w:val="4"/>
            <w:vAlign w:val="center"/>
          </w:tcPr>
          <w:p w14:paraId="273007A3" w14:textId="77777777" w:rsidR="00B54D94" w:rsidRPr="00A86B8D" w:rsidRDefault="00B54D94" w:rsidP="002561FD">
            <w:pPr>
              <w:jc w:val="center"/>
              <w:rPr>
                <w:rFonts w:ascii="Calibri" w:hAnsi="Calibri"/>
                <w:sz w:val="18"/>
                <w:szCs w:val="18"/>
              </w:rPr>
            </w:pPr>
            <w:r w:rsidRPr="00A86B8D">
              <w:rPr>
                <w:rFonts w:ascii="Calibri" w:hAnsi="Calibri"/>
                <w:sz w:val="18"/>
                <w:szCs w:val="18"/>
              </w:rPr>
              <w:t>TOTAL</w:t>
            </w:r>
          </w:p>
        </w:tc>
        <w:tc>
          <w:tcPr>
            <w:tcW w:w="2783" w:type="dxa"/>
            <w:vAlign w:val="center"/>
          </w:tcPr>
          <w:p w14:paraId="78A1B487" w14:textId="77777777" w:rsidR="00B54D94" w:rsidRPr="00A86B8D" w:rsidRDefault="00B54D94" w:rsidP="002561FD">
            <w:pPr>
              <w:jc w:val="center"/>
              <w:rPr>
                <w:rFonts w:ascii="Calibri" w:hAnsi="Calibri"/>
                <w:sz w:val="18"/>
                <w:szCs w:val="18"/>
              </w:rPr>
            </w:pPr>
          </w:p>
        </w:tc>
      </w:tr>
    </w:tbl>
    <w:p w14:paraId="386428E1" w14:textId="77777777" w:rsidR="00B54D94" w:rsidRDefault="00B54D94" w:rsidP="005C3B9A">
      <w:pPr>
        <w:rPr>
          <w:rFonts w:ascii="Calibri" w:hAnsi="Calibri" w:cs="Calibri"/>
          <w:b/>
          <w:bCs/>
          <w:color w:val="000000" w:themeColor="text1"/>
          <w:sz w:val="22"/>
          <w:szCs w:val="22"/>
        </w:rPr>
      </w:pPr>
    </w:p>
    <w:p w14:paraId="2855B8AA" w14:textId="09D43D0F" w:rsidR="00B54D94" w:rsidRPr="00B526DD" w:rsidRDefault="00B54D94" w:rsidP="005C3B9A">
      <w:pPr>
        <w:rPr>
          <w:rFonts w:ascii="Calibri" w:hAnsi="Calibri" w:cs="Calibri"/>
          <w:b/>
          <w:bCs/>
          <w:color w:val="000000" w:themeColor="text1"/>
          <w:sz w:val="22"/>
          <w:szCs w:val="22"/>
        </w:rPr>
      </w:pPr>
      <w:r w:rsidRPr="00B526DD">
        <w:rPr>
          <w:rFonts w:ascii="Calibri" w:hAnsi="Calibri" w:cs="Calibri"/>
          <w:b/>
          <w:bCs/>
          <w:color w:val="000000" w:themeColor="text1"/>
          <w:sz w:val="22"/>
          <w:szCs w:val="22"/>
        </w:rPr>
        <w:t>Lot 4 : Solution acide aminés pour nourrisson et enfant de plus d’un an</w:t>
      </w:r>
    </w:p>
    <w:p w14:paraId="13EF1C7F" w14:textId="77777777" w:rsidR="00B54D94" w:rsidRDefault="00B54D94" w:rsidP="005C3B9A">
      <w:pPr>
        <w:rPr>
          <w:rFonts w:ascii="Calibri" w:hAnsi="Calibri" w:cs="Calibri"/>
          <w:b/>
          <w:bCs/>
          <w:color w:val="000000" w:themeColor="text1"/>
          <w:sz w:val="22"/>
          <w:szCs w:val="22"/>
        </w:rPr>
      </w:pPr>
    </w:p>
    <w:tbl>
      <w:tblPr>
        <w:tblStyle w:val="Grilledutableau"/>
        <w:tblW w:w="10069" w:type="dxa"/>
        <w:jc w:val="center"/>
        <w:tblLook w:val="04A0" w:firstRow="1" w:lastRow="0" w:firstColumn="1" w:lastColumn="0" w:noHBand="0" w:noVBand="1"/>
      </w:tblPr>
      <w:tblGrid>
        <w:gridCol w:w="1509"/>
        <w:gridCol w:w="1925"/>
        <w:gridCol w:w="1926"/>
        <w:gridCol w:w="1926"/>
        <w:gridCol w:w="2783"/>
      </w:tblGrid>
      <w:tr w:rsidR="00B54D94" w:rsidRPr="00A86B8D" w14:paraId="23C04282" w14:textId="77777777" w:rsidTr="002561FD">
        <w:trPr>
          <w:jc w:val="center"/>
        </w:trPr>
        <w:tc>
          <w:tcPr>
            <w:tcW w:w="1509" w:type="dxa"/>
            <w:vAlign w:val="center"/>
          </w:tcPr>
          <w:p w14:paraId="1D2BD69E" w14:textId="77777777" w:rsidR="00B54D94" w:rsidRPr="00A86B8D" w:rsidRDefault="00B54D94" w:rsidP="002561FD">
            <w:pPr>
              <w:jc w:val="center"/>
              <w:rPr>
                <w:rFonts w:ascii="Calibri" w:hAnsi="Calibri"/>
                <w:sz w:val="18"/>
                <w:szCs w:val="18"/>
              </w:rPr>
            </w:pPr>
            <w:r w:rsidRPr="00A86B8D">
              <w:rPr>
                <w:rFonts w:ascii="Calibri" w:hAnsi="Calibri"/>
                <w:sz w:val="18"/>
                <w:szCs w:val="18"/>
              </w:rPr>
              <w:t>ETAPES</w:t>
            </w:r>
          </w:p>
        </w:tc>
        <w:tc>
          <w:tcPr>
            <w:tcW w:w="1925" w:type="dxa"/>
            <w:vAlign w:val="center"/>
          </w:tcPr>
          <w:p w14:paraId="35D524B8" w14:textId="77777777" w:rsidR="00B54D94" w:rsidRPr="00A86B8D" w:rsidRDefault="00B54D94" w:rsidP="002561FD">
            <w:pPr>
              <w:jc w:val="center"/>
              <w:rPr>
                <w:rFonts w:ascii="Calibri" w:hAnsi="Calibri"/>
                <w:sz w:val="18"/>
                <w:szCs w:val="18"/>
              </w:rPr>
            </w:pPr>
            <w:r w:rsidRPr="00A86B8D">
              <w:rPr>
                <w:rFonts w:ascii="Calibri" w:hAnsi="Calibri"/>
                <w:sz w:val="18"/>
                <w:szCs w:val="18"/>
              </w:rPr>
              <w:t>DISTANCE PARCOURUE (km)</w:t>
            </w:r>
          </w:p>
        </w:tc>
        <w:tc>
          <w:tcPr>
            <w:tcW w:w="1926" w:type="dxa"/>
            <w:vAlign w:val="center"/>
          </w:tcPr>
          <w:p w14:paraId="4CEE7EF5" w14:textId="77777777" w:rsidR="00B54D94" w:rsidRPr="00A86B8D" w:rsidRDefault="00B54D94" w:rsidP="002561FD">
            <w:pPr>
              <w:jc w:val="center"/>
              <w:rPr>
                <w:rFonts w:ascii="Calibri" w:hAnsi="Calibri"/>
                <w:sz w:val="18"/>
                <w:szCs w:val="18"/>
              </w:rPr>
            </w:pPr>
            <w:r w:rsidRPr="00A86B8D">
              <w:rPr>
                <w:rFonts w:ascii="Calibri" w:hAnsi="Calibri"/>
                <w:sz w:val="18"/>
                <w:szCs w:val="18"/>
              </w:rPr>
              <w:t>POIDS DE LA MATIERE PREMIERE</w:t>
            </w:r>
          </w:p>
        </w:tc>
        <w:tc>
          <w:tcPr>
            <w:tcW w:w="1926" w:type="dxa"/>
            <w:vAlign w:val="center"/>
          </w:tcPr>
          <w:p w14:paraId="74896E38" w14:textId="77777777" w:rsidR="00B54D94" w:rsidRPr="00A86B8D" w:rsidRDefault="00B54D94" w:rsidP="002561FD">
            <w:pPr>
              <w:jc w:val="center"/>
              <w:rPr>
                <w:rFonts w:ascii="Calibri" w:hAnsi="Calibri"/>
                <w:sz w:val="18"/>
                <w:szCs w:val="18"/>
              </w:rPr>
            </w:pPr>
            <w:r w:rsidRPr="00A86B8D">
              <w:rPr>
                <w:rFonts w:ascii="Calibri" w:hAnsi="Calibri"/>
                <w:sz w:val="18"/>
                <w:szCs w:val="18"/>
              </w:rPr>
              <w:t>TYPE DE TRANSPORT</w:t>
            </w:r>
          </w:p>
        </w:tc>
        <w:tc>
          <w:tcPr>
            <w:tcW w:w="2783" w:type="dxa"/>
            <w:vAlign w:val="center"/>
          </w:tcPr>
          <w:p w14:paraId="575645CA" w14:textId="77777777" w:rsidR="00B54D94" w:rsidRPr="00A86B8D" w:rsidRDefault="00B54D94" w:rsidP="002561FD">
            <w:pPr>
              <w:jc w:val="center"/>
              <w:rPr>
                <w:rFonts w:ascii="Calibri" w:hAnsi="Calibri"/>
                <w:sz w:val="18"/>
                <w:szCs w:val="18"/>
              </w:rPr>
            </w:pPr>
            <w:r w:rsidRPr="00A86B8D">
              <w:rPr>
                <w:rFonts w:ascii="Calibri" w:hAnsi="Calibri"/>
                <w:sz w:val="18"/>
                <w:szCs w:val="18"/>
              </w:rPr>
              <w:t>IMPACT CO2 (=distance parcourue x poids de la MATIERE PREMIERE x facteur d’émission du type de transport (geqCO2)</w:t>
            </w:r>
          </w:p>
        </w:tc>
      </w:tr>
      <w:tr w:rsidR="00B54D94" w:rsidRPr="00A86B8D" w14:paraId="1A2A33A7" w14:textId="77777777" w:rsidTr="002561FD">
        <w:trPr>
          <w:jc w:val="center"/>
        </w:trPr>
        <w:tc>
          <w:tcPr>
            <w:tcW w:w="1509" w:type="dxa"/>
            <w:vAlign w:val="center"/>
          </w:tcPr>
          <w:p w14:paraId="21C42CD3" w14:textId="77777777" w:rsidR="00B54D94" w:rsidRPr="00A86B8D" w:rsidRDefault="00B54D94" w:rsidP="002561FD">
            <w:pPr>
              <w:jc w:val="center"/>
              <w:rPr>
                <w:rFonts w:ascii="Calibri" w:hAnsi="Calibri"/>
                <w:sz w:val="18"/>
                <w:szCs w:val="18"/>
              </w:rPr>
            </w:pPr>
            <w:r w:rsidRPr="00A86B8D">
              <w:rPr>
                <w:rFonts w:ascii="Calibri" w:hAnsi="Calibri"/>
                <w:sz w:val="18"/>
                <w:szCs w:val="18"/>
              </w:rPr>
              <w:t>Fabrication des matières premières &gt; site de fabrication</w:t>
            </w:r>
          </w:p>
        </w:tc>
        <w:tc>
          <w:tcPr>
            <w:tcW w:w="1925" w:type="dxa"/>
            <w:vAlign w:val="center"/>
          </w:tcPr>
          <w:p w14:paraId="7DF86BF2" w14:textId="77777777" w:rsidR="00B54D94" w:rsidRPr="00A86B8D" w:rsidRDefault="00B54D94" w:rsidP="002561FD">
            <w:pPr>
              <w:jc w:val="center"/>
              <w:rPr>
                <w:rFonts w:ascii="Calibri" w:hAnsi="Calibri"/>
                <w:sz w:val="18"/>
                <w:szCs w:val="18"/>
              </w:rPr>
            </w:pPr>
          </w:p>
        </w:tc>
        <w:tc>
          <w:tcPr>
            <w:tcW w:w="1926" w:type="dxa"/>
            <w:vAlign w:val="center"/>
          </w:tcPr>
          <w:p w14:paraId="3E522630" w14:textId="77777777" w:rsidR="00B54D94" w:rsidRPr="00A86B8D" w:rsidRDefault="00B54D94" w:rsidP="002561FD">
            <w:pPr>
              <w:jc w:val="center"/>
              <w:rPr>
                <w:rFonts w:ascii="Calibri" w:hAnsi="Calibri"/>
                <w:sz w:val="18"/>
                <w:szCs w:val="18"/>
              </w:rPr>
            </w:pPr>
          </w:p>
        </w:tc>
        <w:tc>
          <w:tcPr>
            <w:tcW w:w="1926" w:type="dxa"/>
            <w:vAlign w:val="center"/>
          </w:tcPr>
          <w:p w14:paraId="708FE244" w14:textId="77777777" w:rsidR="00B54D94" w:rsidRPr="00A86B8D" w:rsidRDefault="00B54D94" w:rsidP="002561FD">
            <w:pPr>
              <w:jc w:val="center"/>
              <w:rPr>
                <w:rFonts w:ascii="Calibri" w:hAnsi="Calibri"/>
                <w:sz w:val="18"/>
                <w:szCs w:val="18"/>
              </w:rPr>
            </w:pPr>
          </w:p>
        </w:tc>
        <w:tc>
          <w:tcPr>
            <w:tcW w:w="2783" w:type="dxa"/>
            <w:vAlign w:val="center"/>
          </w:tcPr>
          <w:p w14:paraId="5AE83AF2" w14:textId="77777777" w:rsidR="00B54D94" w:rsidRPr="00A86B8D" w:rsidRDefault="00B54D94" w:rsidP="002561FD">
            <w:pPr>
              <w:jc w:val="center"/>
              <w:rPr>
                <w:rFonts w:ascii="Calibri" w:hAnsi="Calibri"/>
                <w:sz w:val="18"/>
                <w:szCs w:val="18"/>
              </w:rPr>
            </w:pPr>
          </w:p>
        </w:tc>
      </w:tr>
      <w:tr w:rsidR="00B54D94" w:rsidRPr="00A86B8D" w14:paraId="1C3A8A21" w14:textId="77777777" w:rsidTr="002561FD">
        <w:trPr>
          <w:jc w:val="center"/>
        </w:trPr>
        <w:tc>
          <w:tcPr>
            <w:tcW w:w="1509" w:type="dxa"/>
            <w:vAlign w:val="center"/>
          </w:tcPr>
          <w:p w14:paraId="600C4A0F" w14:textId="77777777" w:rsidR="00B54D94" w:rsidRPr="00A86B8D" w:rsidRDefault="00B54D94" w:rsidP="002561FD">
            <w:pPr>
              <w:jc w:val="center"/>
              <w:rPr>
                <w:rFonts w:ascii="Calibri" w:hAnsi="Calibri"/>
                <w:sz w:val="18"/>
                <w:szCs w:val="18"/>
              </w:rPr>
            </w:pPr>
            <w:r w:rsidRPr="00A86B8D">
              <w:rPr>
                <w:rFonts w:ascii="Calibri" w:hAnsi="Calibri"/>
                <w:sz w:val="18"/>
                <w:szCs w:val="18"/>
              </w:rPr>
              <w:t>Site de fabrication &gt; emballage</w:t>
            </w:r>
          </w:p>
        </w:tc>
        <w:tc>
          <w:tcPr>
            <w:tcW w:w="1925" w:type="dxa"/>
            <w:vAlign w:val="center"/>
          </w:tcPr>
          <w:p w14:paraId="52820AB9" w14:textId="77777777" w:rsidR="00B54D94" w:rsidRPr="00A86B8D" w:rsidRDefault="00B54D94" w:rsidP="002561FD">
            <w:pPr>
              <w:jc w:val="center"/>
              <w:rPr>
                <w:rFonts w:ascii="Calibri" w:hAnsi="Calibri"/>
                <w:sz w:val="18"/>
                <w:szCs w:val="18"/>
              </w:rPr>
            </w:pPr>
          </w:p>
        </w:tc>
        <w:tc>
          <w:tcPr>
            <w:tcW w:w="1926" w:type="dxa"/>
            <w:vAlign w:val="center"/>
          </w:tcPr>
          <w:p w14:paraId="61E23CE9" w14:textId="77777777" w:rsidR="00B54D94" w:rsidRPr="00A86B8D" w:rsidRDefault="00B54D94" w:rsidP="002561FD">
            <w:pPr>
              <w:jc w:val="center"/>
              <w:rPr>
                <w:rFonts w:ascii="Calibri" w:hAnsi="Calibri"/>
                <w:sz w:val="18"/>
                <w:szCs w:val="18"/>
              </w:rPr>
            </w:pPr>
          </w:p>
        </w:tc>
        <w:tc>
          <w:tcPr>
            <w:tcW w:w="1926" w:type="dxa"/>
            <w:vAlign w:val="center"/>
          </w:tcPr>
          <w:p w14:paraId="3F47B174" w14:textId="77777777" w:rsidR="00B54D94" w:rsidRPr="00A86B8D" w:rsidRDefault="00B54D94" w:rsidP="002561FD">
            <w:pPr>
              <w:jc w:val="center"/>
              <w:rPr>
                <w:rFonts w:ascii="Calibri" w:hAnsi="Calibri"/>
                <w:sz w:val="18"/>
                <w:szCs w:val="18"/>
              </w:rPr>
            </w:pPr>
          </w:p>
        </w:tc>
        <w:tc>
          <w:tcPr>
            <w:tcW w:w="2783" w:type="dxa"/>
            <w:vAlign w:val="center"/>
          </w:tcPr>
          <w:p w14:paraId="3C6F7DD1" w14:textId="77777777" w:rsidR="00B54D94" w:rsidRPr="00A86B8D" w:rsidRDefault="00B54D94" w:rsidP="002561FD">
            <w:pPr>
              <w:jc w:val="center"/>
              <w:rPr>
                <w:rFonts w:ascii="Calibri" w:hAnsi="Calibri"/>
                <w:sz w:val="18"/>
                <w:szCs w:val="18"/>
              </w:rPr>
            </w:pPr>
          </w:p>
        </w:tc>
      </w:tr>
      <w:tr w:rsidR="00B54D94" w:rsidRPr="00A86B8D" w14:paraId="20C2C6A3" w14:textId="77777777" w:rsidTr="002561FD">
        <w:trPr>
          <w:jc w:val="center"/>
        </w:trPr>
        <w:tc>
          <w:tcPr>
            <w:tcW w:w="7286" w:type="dxa"/>
            <w:gridSpan w:val="4"/>
            <w:vAlign w:val="center"/>
          </w:tcPr>
          <w:p w14:paraId="0CD1C73E" w14:textId="77777777" w:rsidR="00B54D94" w:rsidRPr="00A86B8D" w:rsidRDefault="00B54D94" w:rsidP="002561FD">
            <w:pPr>
              <w:jc w:val="center"/>
              <w:rPr>
                <w:rFonts w:ascii="Calibri" w:hAnsi="Calibri"/>
                <w:sz w:val="18"/>
                <w:szCs w:val="18"/>
              </w:rPr>
            </w:pPr>
            <w:r w:rsidRPr="00A86B8D">
              <w:rPr>
                <w:rFonts w:ascii="Calibri" w:hAnsi="Calibri"/>
                <w:sz w:val="18"/>
                <w:szCs w:val="18"/>
              </w:rPr>
              <w:t>TOTAL</w:t>
            </w:r>
          </w:p>
        </w:tc>
        <w:tc>
          <w:tcPr>
            <w:tcW w:w="2783" w:type="dxa"/>
            <w:vAlign w:val="center"/>
          </w:tcPr>
          <w:p w14:paraId="66D5524A" w14:textId="77777777" w:rsidR="00B54D94" w:rsidRPr="00A86B8D" w:rsidRDefault="00B54D94" w:rsidP="002561FD">
            <w:pPr>
              <w:jc w:val="center"/>
              <w:rPr>
                <w:rFonts w:ascii="Calibri" w:hAnsi="Calibri"/>
                <w:sz w:val="18"/>
                <w:szCs w:val="18"/>
              </w:rPr>
            </w:pPr>
          </w:p>
        </w:tc>
      </w:tr>
    </w:tbl>
    <w:p w14:paraId="5387D60F" w14:textId="77777777" w:rsidR="00B54D94" w:rsidRDefault="00B54D94" w:rsidP="005C3B9A">
      <w:pPr>
        <w:rPr>
          <w:rFonts w:ascii="Calibri" w:hAnsi="Calibri" w:cs="Calibri"/>
          <w:b/>
          <w:bCs/>
          <w:color w:val="000000" w:themeColor="text1"/>
          <w:sz w:val="22"/>
          <w:szCs w:val="22"/>
        </w:rPr>
      </w:pPr>
    </w:p>
    <w:p w14:paraId="3E7CFC35" w14:textId="7F76D50E" w:rsidR="00B54D94" w:rsidRDefault="00B54D94" w:rsidP="005C3B9A">
      <w:pPr>
        <w:rPr>
          <w:rFonts w:ascii="Calibri" w:hAnsi="Calibri" w:cs="Calibri"/>
          <w:b/>
          <w:bCs/>
          <w:color w:val="000000" w:themeColor="text1"/>
          <w:sz w:val="22"/>
          <w:szCs w:val="22"/>
        </w:rPr>
      </w:pPr>
      <w:r>
        <w:rPr>
          <w:rFonts w:ascii="Calibri" w:hAnsi="Calibri" w:cs="Calibri"/>
          <w:b/>
          <w:bCs/>
          <w:color w:val="000000" w:themeColor="text1"/>
          <w:sz w:val="22"/>
          <w:szCs w:val="22"/>
        </w:rPr>
        <w:t>Lot 5 : Lait anti régurgitation mixte enrichi à la caroube et à l’amidon</w:t>
      </w:r>
    </w:p>
    <w:p w14:paraId="6089956D" w14:textId="77777777" w:rsidR="00B54D94" w:rsidRDefault="00B54D94" w:rsidP="005C3B9A">
      <w:pPr>
        <w:rPr>
          <w:rFonts w:ascii="Calibri" w:hAnsi="Calibri" w:cs="Calibri"/>
          <w:b/>
          <w:bCs/>
          <w:color w:val="000000" w:themeColor="text1"/>
          <w:sz w:val="22"/>
          <w:szCs w:val="22"/>
        </w:rPr>
      </w:pPr>
    </w:p>
    <w:tbl>
      <w:tblPr>
        <w:tblStyle w:val="Grilledutableau"/>
        <w:tblW w:w="10069" w:type="dxa"/>
        <w:jc w:val="center"/>
        <w:tblLook w:val="04A0" w:firstRow="1" w:lastRow="0" w:firstColumn="1" w:lastColumn="0" w:noHBand="0" w:noVBand="1"/>
      </w:tblPr>
      <w:tblGrid>
        <w:gridCol w:w="1509"/>
        <w:gridCol w:w="1925"/>
        <w:gridCol w:w="1926"/>
        <w:gridCol w:w="1926"/>
        <w:gridCol w:w="2783"/>
      </w:tblGrid>
      <w:tr w:rsidR="00B54D94" w:rsidRPr="00A86B8D" w14:paraId="491204B4" w14:textId="77777777" w:rsidTr="002561FD">
        <w:trPr>
          <w:jc w:val="center"/>
        </w:trPr>
        <w:tc>
          <w:tcPr>
            <w:tcW w:w="1509" w:type="dxa"/>
            <w:vAlign w:val="center"/>
          </w:tcPr>
          <w:p w14:paraId="3ABC3974" w14:textId="77777777" w:rsidR="00B54D94" w:rsidRPr="00A86B8D" w:rsidRDefault="00B54D94" w:rsidP="002561FD">
            <w:pPr>
              <w:jc w:val="center"/>
              <w:rPr>
                <w:rFonts w:ascii="Calibri" w:hAnsi="Calibri"/>
                <w:sz w:val="18"/>
                <w:szCs w:val="18"/>
              </w:rPr>
            </w:pPr>
            <w:r w:rsidRPr="00A86B8D">
              <w:rPr>
                <w:rFonts w:ascii="Calibri" w:hAnsi="Calibri"/>
                <w:sz w:val="18"/>
                <w:szCs w:val="18"/>
              </w:rPr>
              <w:t>ETAPES</w:t>
            </w:r>
          </w:p>
        </w:tc>
        <w:tc>
          <w:tcPr>
            <w:tcW w:w="1925" w:type="dxa"/>
            <w:vAlign w:val="center"/>
          </w:tcPr>
          <w:p w14:paraId="61F4F267" w14:textId="77777777" w:rsidR="00B54D94" w:rsidRPr="00A86B8D" w:rsidRDefault="00B54D94" w:rsidP="002561FD">
            <w:pPr>
              <w:jc w:val="center"/>
              <w:rPr>
                <w:rFonts w:ascii="Calibri" w:hAnsi="Calibri"/>
                <w:sz w:val="18"/>
                <w:szCs w:val="18"/>
              </w:rPr>
            </w:pPr>
            <w:r w:rsidRPr="00A86B8D">
              <w:rPr>
                <w:rFonts w:ascii="Calibri" w:hAnsi="Calibri"/>
                <w:sz w:val="18"/>
                <w:szCs w:val="18"/>
              </w:rPr>
              <w:t>DISTANCE PARCOURUE (km)</w:t>
            </w:r>
          </w:p>
        </w:tc>
        <w:tc>
          <w:tcPr>
            <w:tcW w:w="1926" w:type="dxa"/>
            <w:vAlign w:val="center"/>
          </w:tcPr>
          <w:p w14:paraId="0D043C67" w14:textId="77777777" w:rsidR="00B54D94" w:rsidRPr="00A86B8D" w:rsidRDefault="00B54D94" w:rsidP="002561FD">
            <w:pPr>
              <w:jc w:val="center"/>
              <w:rPr>
                <w:rFonts w:ascii="Calibri" w:hAnsi="Calibri"/>
                <w:sz w:val="18"/>
                <w:szCs w:val="18"/>
              </w:rPr>
            </w:pPr>
            <w:r w:rsidRPr="00A86B8D">
              <w:rPr>
                <w:rFonts w:ascii="Calibri" w:hAnsi="Calibri"/>
                <w:sz w:val="18"/>
                <w:szCs w:val="18"/>
              </w:rPr>
              <w:t>POIDS DE LA MATIERE PREMIERE</w:t>
            </w:r>
          </w:p>
        </w:tc>
        <w:tc>
          <w:tcPr>
            <w:tcW w:w="1926" w:type="dxa"/>
            <w:vAlign w:val="center"/>
          </w:tcPr>
          <w:p w14:paraId="768DECDE" w14:textId="77777777" w:rsidR="00B54D94" w:rsidRPr="00A86B8D" w:rsidRDefault="00B54D94" w:rsidP="002561FD">
            <w:pPr>
              <w:jc w:val="center"/>
              <w:rPr>
                <w:rFonts w:ascii="Calibri" w:hAnsi="Calibri"/>
                <w:sz w:val="18"/>
                <w:szCs w:val="18"/>
              </w:rPr>
            </w:pPr>
            <w:r w:rsidRPr="00A86B8D">
              <w:rPr>
                <w:rFonts w:ascii="Calibri" w:hAnsi="Calibri"/>
                <w:sz w:val="18"/>
                <w:szCs w:val="18"/>
              </w:rPr>
              <w:t>TYPE DE TRANSPORT</w:t>
            </w:r>
          </w:p>
        </w:tc>
        <w:tc>
          <w:tcPr>
            <w:tcW w:w="2783" w:type="dxa"/>
            <w:vAlign w:val="center"/>
          </w:tcPr>
          <w:p w14:paraId="3DC4FC5B" w14:textId="77777777" w:rsidR="00B54D94" w:rsidRPr="00A86B8D" w:rsidRDefault="00B54D94" w:rsidP="002561FD">
            <w:pPr>
              <w:jc w:val="center"/>
              <w:rPr>
                <w:rFonts w:ascii="Calibri" w:hAnsi="Calibri"/>
                <w:sz w:val="18"/>
                <w:szCs w:val="18"/>
              </w:rPr>
            </w:pPr>
            <w:r w:rsidRPr="00A86B8D">
              <w:rPr>
                <w:rFonts w:ascii="Calibri" w:hAnsi="Calibri"/>
                <w:sz w:val="18"/>
                <w:szCs w:val="18"/>
              </w:rPr>
              <w:t>IMPACT CO2 (=distance parcourue x poids de la MATIERE PREMIERE x facteur d’émission du type de transport (geqCO2)</w:t>
            </w:r>
          </w:p>
        </w:tc>
      </w:tr>
      <w:tr w:rsidR="00B54D94" w:rsidRPr="00A86B8D" w14:paraId="70C4BE0E" w14:textId="77777777" w:rsidTr="002561FD">
        <w:trPr>
          <w:jc w:val="center"/>
        </w:trPr>
        <w:tc>
          <w:tcPr>
            <w:tcW w:w="1509" w:type="dxa"/>
            <w:vAlign w:val="center"/>
          </w:tcPr>
          <w:p w14:paraId="534B3878" w14:textId="77777777" w:rsidR="00B54D94" w:rsidRPr="00A86B8D" w:rsidRDefault="00B54D94" w:rsidP="002561FD">
            <w:pPr>
              <w:jc w:val="center"/>
              <w:rPr>
                <w:rFonts w:ascii="Calibri" w:hAnsi="Calibri"/>
                <w:sz w:val="18"/>
                <w:szCs w:val="18"/>
              </w:rPr>
            </w:pPr>
            <w:r w:rsidRPr="00A86B8D">
              <w:rPr>
                <w:rFonts w:ascii="Calibri" w:hAnsi="Calibri"/>
                <w:sz w:val="18"/>
                <w:szCs w:val="18"/>
              </w:rPr>
              <w:t>Fabrication des matières premières &gt; site de fabrication</w:t>
            </w:r>
          </w:p>
        </w:tc>
        <w:tc>
          <w:tcPr>
            <w:tcW w:w="1925" w:type="dxa"/>
            <w:vAlign w:val="center"/>
          </w:tcPr>
          <w:p w14:paraId="07C22D96" w14:textId="77777777" w:rsidR="00B54D94" w:rsidRPr="00A86B8D" w:rsidRDefault="00B54D94" w:rsidP="002561FD">
            <w:pPr>
              <w:jc w:val="center"/>
              <w:rPr>
                <w:rFonts w:ascii="Calibri" w:hAnsi="Calibri"/>
                <w:sz w:val="18"/>
                <w:szCs w:val="18"/>
              </w:rPr>
            </w:pPr>
          </w:p>
        </w:tc>
        <w:tc>
          <w:tcPr>
            <w:tcW w:w="1926" w:type="dxa"/>
            <w:vAlign w:val="center"/>
          </w:tcPr>
          <w:p w14:paraId="3F5B8CBD" w14:textId="77777777" w:rsidR="00B54D94" w:rsidRPr="00A86B8D" w:rsidRDefault="00B54D94" w:rsidP="002561FD">
            <w:pPr>
              <w:jc w:val="center"/>
              <w:rPr>
                <w:rFonts w:ascii="Calibri" w:hAnsi="Calibri"/>
                <w:sz w:val="18"/>
                <w:szCs w:val="18"/>
              </w:rPr>
            </w:pPr>
          </w:p>
        </w:tc>
        <w:tc>
          <w:tcPr>
            <w:tcW w:w="1926" w:type="dxa"/>
            <w:vAlign w:val="center"/>
          </w:tcPr>
          <w:p w14:paraId="3632FFCF" w14:textId="77777777" w:rsidR="00B54D94" w:rsidRPr="00A86B8D" w:rsidRDefault="00B54D94" w:rsidP="002561FD">
            <w:pPr>
              <w:jc w:val="center"/>
              <w:rPr>
                <w:rFonts w:ascii="Calibri" w:hAnsi="Calibri"/>
                <w:sz w:val="18"/>
                <w:szCs w:val="18"/>
              </w:rPr>
            </w:pPr>
          </w:p>
        </w:tc>
        <w:tc>
          <w:tcPr>
            <w:tcW w:w="2783" w:type="dxa"/>
            <w:vAlign w:val="center"/>
          </w:tcPr>
          <w:p w14:paraId="5D8C772C" w14:textId="77777777" w:rsidR="00B54D94" w:rsidRPr="00A86B8D" w:rsidRDefault="00B54D94" w:rsidP="002561FD">
            <w:pPr>
              <w:jc w:val="center"/>
              <w:rPr>
                <w:rFonts w:ascii="Calibri" w:hAnsi="Calibri"/>
                <w:sz w:val="18"/>
                <w:szCs w:val="18"/>
              </w:rPr>
            </w:pPr>
          </w:p>
        </w:tc>
      </w:tr>
      <w:tr w:rsidR="00B54D94" w:rsidRPr="00A86B8D" w14:paraId="7DB9DC3E" w14:textId="77777777" w:rsidTr="002561FD">
        <w:trPr>
          <w:jc w:val="center"/>
        </w:trPr>
        <w:tc>
          <w:tcPr>
            <w:tcW w:w="1509" w:type="dxa"/>
            <w:vAlign w:val="center"/>
          </w:tcPr>
          <w:p w14:paraId="46BC0E94" w14:textId="77777777" w:rsidR="00B54D94" w:rsidRPr="00A86B8D" w:rsidRDefault="00B54D94" w:rsidP="002561FD">
            <w:pPr>
              <w:jc w:val="center"/>
              <w:rPr>
                <w:rFonts w:ascii="Calibri" w:hAnsi="Calibri"/>
                <w:sz w:val="18"/>
                <w:szCs w:val="18"/>
              </w:rPr>
            </w:pPr>
            <w:r w:rsidRPr="00A86B8D">
              <w:rPr>
                <w:rFonts w:ascii="Calibri" w:hAnsi="Calibri"/>
                <w:sz w:val="18"/>
                <w:szCs w:val="18"/>
              </w:rPr>
              <w:t>Site de fabrication &gt; emballage</w:t>
            </w:r>
          </w:p>
        </w:tc>
        <w:tc>
          <w:tcPr>
            <w:tcW w:w="1925" w:type="dxa"/>
            <w:vAlign w:val="center"/>
          </w:tcPr>
          <w:p w14:paraId="37882865" w14:textId="77777777" w:rsidR="00B54D94" w:rsidRPr="00A86B8D" w:rsidRDefault="00B54D94" w:rsidP="002561FD">
            <w:pPr>
              <w:jc w:val="center"/>
              <w:rPr>
                <w:rFonts w:ascii="Calibri" w:hAnsi="Calibri"/>
                <w:sz w:val="18"/>
                <w:szCs w:val="18"/>
              </w:rPr>
            </w:pPr>
          </w:p>
        </w:tc>
        <w:tc>
          <w:tcPr>
            <w:tcW w:w="1926" w:type="dxa"/>
            <w:vAlign w:val="center"/>
          </w:tcPr>
          <w:p w14:paraId="7D82825B" w14:textId="77777777" w:rsidR="00B54D94" w:rsidRPr="00A86B8D" w:rsidRDefault="00B54D94" w:rsidP="002561FD">
            <w:pPr>
              <w:jc w:val="center"/>
              <w:rPr>
                <w:rFonts w:ascii="Calibri" w:hAnsi="Calibri"/>
                <w:sz w:val="18"/>
                <w:szCs w:val="18"/>
              </w:rPr>
            </w:pPr>
          </w:p>
        </w:tc>
        <w:tc>
          <w:tcPr>
            <w:tcW w:w="1926" w:type="dxa"/>
            <w:vAlign w:val="center"/>
          </w:tcPr>
          <w:p w14:paraId="12CFCAD5" w14:textId="77777777" w:rsidR="00B54D94" w:rsidRPr="00A86B8D" w:rsidRDefault="00B54D94" w:rsidP="002561FD">
            <w:pPr>
              <w:jc w:val="center"/>
              <w:rPr>
                <w:rFonts w:ascii="Calibri" w:hAnsi="Calibri"/>
                <w:sz w:val="18"/>
                <w:szCs w:val="18"/>
              </w:rPr>
            </w:pPr>
          </w:p>
        </w:tc>
        <w:tc>
          <w:tcPr>
            <w:tcW w:w="2783" w:type="dxa"/>
            <w:vAlign w:val="center"/>
          </w:tcPr>
          <w:p w14:paraId="48A504E7" w14:textId="77777777" w:rsidR="00B54D94" w:rsidRPr="00A86B8D" w:rsidRDefault="00B54D94" w:rsidP="002561FD">
            <w:pPr>
              <w:jc w:val="center"/>
              <w:rPr>
                <w:rFonts w:ascii="Calibri" w:hAnsi="Calibri"/>
                <w:sz w:val="18"/>
                <w:szCs w:val="18"/>
              </w:rPr>
            </w:pPr>
          </w:p>
        </w:tc>
      </w:tr>
      <w:tr w:rsidR="00B54D94" w:rsidRPr="00A86B8D" w14:paraId="49326C49" w14:textId="77777777" w:rsidTr="002561FD">
        <w:trPr>
          <w:jc w:val="center"/>
        </w:trPr>
        <w:tc>
          <w:tcPr>
            <w:tcW w:w="7286" w:type="dxa"/>
            <w:gridSpan w:val="4"/>
            <w:vAlign w:val="center"/>
          </w:tcPr>
          <w:p w14:paraId="5E433DEB" w14:textId="77777777" w:rsidR="00B54D94" w:rsidRPr="00A86B8D" w:rsidRDefault="00B54D94" w:rsidP="002561FD">
            <w:pPr>
              <w:jc w:val="center"/>
              <w:rPr>
                <w:rFonts w:ascii="Calibri" w:hAnsi="Calibri"/>
                <w:sz w:val="18"/>
                <w:szCs w:val="18"/>
              </w:rPr>
            </w:pPr>
            <w:r w:rsidRPr="00A86B8D">
              <w:rPr>
                <w:rFonts w:ascii="Calibri" w:hAnsi="Calibri"/>
                <w:sz w:val="18"/>
                <w:szCs w:val="18"/>
              </w:rPr>
              <w:t>TOTAL</w:t>
            </w:r>
          </w:p>
        </w:tc>
        <w:tc>
          <w:tcPr>
            <w:tcW w:w="2783" w:type="dxa"/>
            <w:vAlign w:val="center"/>
          </w:tcPr>
          <w:p w14:paraId="54AB42E7" w14:textId="77777777" w:rsidR="00B54D94" w:rsidRPr="00A86B8D" w:rsidRDefault="00B54D94" w:rsidP="002561FD">
            <w:pPr>
              <w:jc w:val="center"/>
              <w:rPr>
                <w:rFonts w:ascii="Calibri" w:hAnsi="Calibri"/>
                <w:sz w:val="18"/>
                <w:szCs w:val="18"/>
              </w:rPr>
            </w:pPr>
          </w:p>
        </w:tc>
      </w:tr>
    </w:tbl>
    <w:p w14:paraId="3D5681BE" w14:textId="013A4467" w:rsidR="00B54D94" w:rsidRDefault="00B54D94" w:rsidP="005C3B9A">
      <w:pPr>
        <w:rPr>
          <w:rFonts w:ascii="Calibri" w:hAnsi="Calibri" w:cs="Calibri"/>
          <w:b/>
          <w:bCs/>
          <w:color w:val="000000" w:themeColor="text1"/>
          <w:sz w:val="22"/>
          <w:szCs w:val="22"/>
        </w:rPr>
      </w:pPr>
      <w:r>
        <w:rPr>
          <w:rFonts w:ascii="Calibri" w:hAnsi="Calibri" w:cs="Calibri"/>
          <w:b/>
          <w:bCs/>
          <w:color w:val="000000" w:themeColor="text1"/>
          <w:sz w:val="22"/>
          <w:szCs w:val="22"/>
        </w:rPr>
        <w:lastRenderedPageBreak/>
        <w:t xml:space="preserve">Lot 6 : Lait de croissance </w:t>
      </w:r>
    </w:p>
    <w:p w14:paraId="57756BBA" w14:textId="77777777" w:rsidR="00B54D94" w:rsidRDefault="00B54D94" w:rsidP="005C3B9A">
      <w:pPr>
        <w:rPr>
          <w:rFonts w:ascii="Calibri" w:hAnsi="Calibri" w:cs="Calibri"/>
          <w:b/>
          <w:bCs/>
          <w:color w:val="000000" w:themeColor="text1"/>
          <w:sz w:val="22"/>
          <w:szCs w:val="22"/>
        </w:rPr>
      </w:pPr>
    </w:p>
    <w:tbl>
      <w:tblPr>
        <w:tblStyle w:val="Grilledutableau"/>
        <w:tblW w:w="10069" w:type="dxa"/>
        <w:jc w:val="center"/>
        <w:tblLook w:val="04A0" w:firstRow="1" w:lastRow="0" w:firstColumn="1" w:lastColumn="0" w:noHBand="0" w:noVBand="1"/>
      </w:tblPr>
      <w:tblGrid>
        <w:gridCol w:w="1509"/>
        <w:gridCol w:w="1925"/>
        <w:gridCol w:w="1926"/>
        <w:gridCol w:w="1926"/>
        <w:gridCol w:w="2783"/>
      </w:tblGrid>
      <w:tr w:rsidR="00B54D94" w:rsidRPr="00A86B8D" w14:paraId="1EB47831" w14:textId="77777777" w:rsidTr="002561FD">
        <w:trPr>
          <w:jc w:val="center"/>
        </w:trPr>
        <w:tc>
          <w:tcPr>
            <w:tcW w:w="1509" w:type="dxa"/>
            <w:vAlign w:val="center"/>
          </w:tcPr>
          <w:p w14:paraId="172C2597" w14:textId="77777777" w:rsidR="00B54D94" w:rsidRPr="00A86B8D" w:rsidRDefault="00B54D94" w:rsidP="002561FD">
            <w:pPr>
              <w:jc w:val="center"/>
              <w:rPr>
                <w:rFonts w:ascii="Calibri" w:hAnsi="Calibri"/>
                <w:sz w:val="18"/>
                <w:szCs w:val="18"/>
              </w:rPr>
            </w:pPr>
            <w:r w:rsidRPr="00A86B8D">
              <w:rPr>
                <w:rFonts w:ascii="Calibri" w:hAnsi="Calibri"/>
                <w:sz w:val="18"/>
                <w:szCs w:val="18"/>
              </w:rPr>
              <w:t>ETAPES</w:t>
            </w:r>
          </w:p>
        </w:tc>
        <w:tc>
          <w:tcPr>
            <w:tcW w:w="1925" w:type="dxa"/>
            <w:vAlign w:val="center"/>
          </w:tcPr>
          <w:p w14:paraId="13AAD226" w14:textId="77777777" w:rsidR="00B54D94" w:rsidRPr="00A86B8D" w:rsidRDefault="00B54D94" w:rsidP="002561FD">
            <w:pPr>
              <w:jc w:val="center"/>
              <w:rPr>
                <w:rFonts w:ascii="Calibri" w:hAnsi="Calibri"/>
                <w:sz w:val="18"/>
                <w:szCs w:val="18"/>
              </w:rPr>
            </w:pPr>
            <w:r w:rsidRPr="00A86B8D">
              <w:rPr>
                <w:rFonts w:ascii="Calibri" w:hAnsi="Calibri"/>
                <w:sz w:val="18"/>
                <w:szCs w:val="18"/>
              </w:rPr>
              <w:t>DISTANCE PARCOURUE (km)</w:t>
            </w:r>
          </w:p>
        </w:tc>
        <w:tc>
          <w:tcPr>
            <w:tcW w:w="1926" w:type="dxa"/>
            <w:vAlign w:val="center"/>
          </w:tcPr>
          <w:p w14:paraId="1B4CA970" w14:textId="77777777" w:rsidR="00B54D94" w:rsidRPr="00A86B8D" w:rsidRDefault="00B54D94" w:rsidP="002561FD">
            <w:pPr>
              <w:jc w:val="center"/>
              <w:rPr>
                <w:rFonts w:ascii="Calibri" w:hAnsi="Calibri"/>
                <w:sz w:val="18"/>
                <w:szCs w:val="18"/>
              </w:rPr>
            </w:pPr>
            <w:r w:rsidRPr="00A86B8D">
              <w:rPr>
                <w:rFonts w:ascii="Calibri" w:hAnsi="Calibri"/>
                <w:sz w:val="18"/>
                <w:szCs w:val="18"/>
              </w:rPr>
              <w:t>POIDS DE LA MATIERE PREMIERE</w:t>
            </w:r>
          </w:p>
        </w:tc>
        <w:tc>
          <w:tcPr>
            <w:tcW w:w="1926" w:type="dxa"/>
            <w:vAlign w:val="center"/>
          </w:tcPr>
          <w:p w14:paraId="670CF8EA" w14:textId="77777777" w:rsidR="00B54D94" w:rsidRPr="00A86B8D" w:rsidRDefault="00B54D94" w:rsidP="002561FD">
            <w:pPr>
              <w:jc w:val="center"/>
              <w:rPr>
                <w:rFonts w:ascii="Calibri" w:hAnsi="Calibri"/>
                <w:sz w:val="18"/>
                <w:szCs w:val="18"/>
              </w:rPr>
            </w:pPr>
            <w:r w:rsidRPr="00A86B8D">
              <w:rPr>
                <w:rFonts w:ascii="Calibri" w:hAnsi="Calibri"/>
                <w:sz w:val="18"/>
                <w:szCs w:val="18"/>
              </w:rPr>
              <w:t>TYPE DE TRANSPORT</w:t>
            </w:r>
          </w:p>
        </w:tc>
        <w:tc>
          <w:tcPr>
            <w:tcW w:w="2783" w:type="dxa"/>
            <w:vAlign w:val="center"/>
          </w:tcPr>
          <w:p w14:paraId="77B610EE" w14:textId="77777777" w:rsidR="00B54D94" w:rsidRPr="00A86B8D" w:rsidRDefault="00B54D94" w:rsidP="002561FD">
            <w:pPr>
              <w:jc w:val="center"/>
              <w:rPr>
                <w:rFonts w:ascii="Calibri" w:hAnsi="Calibri"/>
                <w:sz w:val="18"/>
                <w:szCs w:val="18"/>
              </w:rPr>
            </w:pPr>
            <w:r w:rsidRPr="00A86B8D">
              <w:rPr>
                <w:rFonts w:ascii="Calibri" w:hAnsi="Calibri"/>
                <w:sz w:val="18"/>
                <w:szCs w:val="18"/>
              </w:rPr>
              <w:t>IMPACT CO2 (=distance parcourue x poids de la MATIERE PREMIERE x facteur d’émission du type de transport (geqCO2)</w:t>
            </w:r>
          </w:p>
        </w:tc>
      </w:tr>
      <w:tr w:rsidR="00B54D94" w:rsidRPr="00A86B8D" w14:paraId="348EE390" w14:textId="77777777" w:rsidTr="002561FD">
        <w:trPr>
          <w:jc w:val="center"/>
        </w:trPr>
        <w:tc>
          <w:tcPr>
            <w:tcW w:w="1509" w:type="dxa"/>
            <w:vAlign w:val="center"/>
          </w:tcPr>
          <w:p w14:paraId="0C73C1DA" w14:textId="77777777" w:rsidR="00B54D94" w:rsidRPr="00A86B8D" w:rsidRDefault="00B54D94" w:rsidP="002561FD">
            <w:pPr>
              <w:jc w:val="center"/>
              <w:rPr>
                <w:rFonts w:ascii="Calibri" w:hAnsi="Calibri"/>
                <w:sz w:val="18"/>
                <w:szCs w:val="18"/>
              </w:rPr>
            </w:pPr>
            <w:r w:rsidRPr="00A86B8D">
              <w:rPr>
                <w:rFonts w:ascii="Calibri" w:hAnsi="Calibri"/>
                <w:sz w:val="18"/>
                <w:szCs w:val="18"/>
              </w:rPr>
              <w:t>Fabrication des matières premières &gt; site de fabrication</w:t>
            </w:r>
          </w:p>
        </w:tc>
        <w:tc>
          <w:tcPr>
            <w:tcW w:w="1925" w:type="dxa"/>
            <w:vAlign w:val="center"/>
          </w:tcPr>
          <w:p w14:paraId="4FE077B3" w14:textId="77777777" w:rsidR="00B54D94" w:rsidRPr="00A86B8D" w:rsidRDefault="00B54D94" w:rsidP="002561FD">
            <w:pPr>
              <w:jc w:val="center"/>
              <w:rPr>
                <w:rFonts w:ascii="Calibri" w:hAnsi="Calibri"/>
                <w:sz w:val="18"/>
                <w:szCs w:val="18"/>
              </w:rPr>
            </w:pPr>
          </w:p>
        </w:tc>
        <w:tc>
          <w:tcPr>
            <w:tcW w:w="1926" w:type="dxa"/>
            <w:vAlign w:val="center"/>
          </w:tcPr>
          <w:p w14:paraId="715CEE02" w14:textId="77777777" w:rsidR="00B54D94" w:rsidRPr="00A86B8D" w:rsidRDefault="00B54D94" w:rsidP="002561FD">
            <w:pPr>
              <w:jc w:val="center"/>
              <w:rPr>
                <w:rFonts w:ascii="Calibri" w:hAnsi="Calibri"/>
                <w:sz w:val="18"/>
                <w:szCs w:val="18"/>
              </w:rPr>
            </w:pPr>
          </w:p>
        </w:tc>
        <w:tc>
          <w:tcPr>
            <w:tcW w:w="1926" w:type="dxa"/>
            <w:vAlign w:val="center"/>
          </w:tcPr>
          <w:p w14:paraId="1523B6B8" w14:textId="77777777" w:rsidR="00B54D94" w:rsidRPr="00A86B8D" w:rsidRDefault="00B54D94" w:rsidP="002561FD">
            <w:pPr>
              <w:jc w:val="center"/>
              <w:rPr>
                <w:rFonts w:ascii="Calibri" w:hAnsi="Calibri"/>
                <w:sz w:val="18"/>
                <w:szCs w:val="18"/>
              </w:rPr>
            </w:pPr>
          </w:p>
        </w:tc>
        <w:tc>
          <w:tcPr>
            <w:tcW w:w="2783" w:type="dxa"/>
            <w:vAlign w:val="center"/>
          </w:tcPr>
          <w:p w14:paraId="16256B37" w14:textId="77777777" w:rsidR="00B54D94" w:rsidRPr="00A86B8D" w:rsidRDefault="00B54D94" w:rsidP="002561FD">
            <w:pPr>
              <w:jc w:val="center"/>
              <w:rPr>
                <w:rFonts w:ascii="Calibri" w:hAnsi="Calibri"/>
                <w:sz w:val="18"/>
                <w:szCs w:val="18"/>
              </w:rPr>
            </w:pPr>
          </w:p>
        </w:tc>
      </w:tr>
      <w:tr w:rsidR="00B54D94" w:rsidRPr="00A86B8D" w14:paraId="7998DB0E" w14:textId="77777777" w:rsidTr="002561FD">
        <w:trPr>
          <w:jc w:val="center"/>
        </w:trPr>
        <w:tc>
          <w:tcPr>
            <w:tcW w:w="1509" w:type="dxa"/>
            <w:vAlign w:val="center"/>
          </w:tcPr>
          <w:p w14:paraId="68BCE932" w14:textId="77777777" w:rsidR="00B54D94" w:rsidRPr="00A86B8D" w:rsidRDefault="00B54D94" w:rsidP="002561FD">
            <w:pPr>
              <w:jc w:val="center"/>
              <w:rPr>
                <w:rFonts w:ascii="Calibri" w:hAnsi="Calibri"/>
                <w:sz w:val="18"/>
                <w:szCs w:val="18"/>
              </w:rPr>
            </w:pPr>
            <w:r w:rsidRPr="00A86B8D">
              <w:rPr>
                <w:rFonts w:ascii="Calibri" w:hAnsi="Calibri"/>
                <w:sz w:val="18"/>
                <w:szCs w:val="18"/>
              </w:rPr>
              <w:t>Site de fabrication &gt; emballage</w:t>
            </w:r>
          </w:p>
        </w:tc>
        <w:tc>
          <w:tcPr>
            <w:tcW w:w="1925" w:type="dxa"/>
            <w:vAlign w:val="center"/>
          </w:tcPr>
          <w:p w14:paraId="324B13DB" w14:textId="77777777" w:rsidR="00B54D94" w:rsidRPr="00A86B8D" w:rsidRDefault="00B54D94" w:rsidP="002561FD">
            <w:pPr>
              <w:jc w:val="center"/>
              <w:rPr>
                <w:rFonts w:ascii="Calibri" w:hAnsi="Calibri"/>
                <w:sz w:val="18"/>
                <w:szCs w:val="18"/>
              </w:rPr>
            </w:pPr>
          </w:p>
        </w:tc>
        <w:tc>
          <w:tcPr>
            <w:tcW w:w="1926" w:type="dxa"/>
            <w:vAlign w:val="center"/>
          </w:tcPr>
          <w:p w14:paraId="05459998" w14:textId="77777777" w:rsidR="00B54D94" w:rsidRPr="00A86B8D" w:rsidRDefault="00B54D94" w:rsidP="002561FD">
            <w:pPr>
              <w:jc w:val="center"/>
              <w:rPr>
                <w:rFonts w:ascii="Calibri" w:hAnsi="Calibri"/>
                <w:sz w:val="18"/>
                <w:szCs w:val="18"/>
              </w:rPr>
            </w:pPr>
          </w:p>
        </w:tc>
        <w:tc>
          <w:tcPr>
            <w:tcW w:w="1926" w:type="dxa"/>
            <w:vAlign w:val="center"/>
          </w:tcPr>
          <w:p w14:paraId="5A22184F" w14:textId="77777777" w:rsidR="00B54D94" w:rsidRPr="00A86B8D" w:rsidRDefault="00B54D94" w:rsidP="002561FD">
            <w:pPr>
              <w:jc w:val="center"/>
              <w:rPr>
                <w:rFonts w:ascii="Calibri" w:hAnsi="Calibri"/>
                <w:sz w:val="18"/>
                <w:szCs w:val="18"/>
              </w:rPr>
            </w:pPr>
          </w:p>
        </w:tc>
        <w:tc>
          <w:tcPr>
            <w:tcW w:w="2783" w:type="dxa"/>
            <w:vAlign w:val="center"/>
          </w:tcPr>
          <w:p w14:paraId="690B8276" w14:textId="77777777" w:rsidR="00B54D94" w:rsidRPr="00A86B8D" w:rsidRDefault="00B54D94" w:rsidP="002561FD">
            <w:pPr>
              <w:jc w:val="center"/>
              <w:rPr>
                <w:rFonts w:ascii="Calibri" w:hAnsi="Calibri"/>
                <w:sz w:val="18"/>
                <w:szCs w:val="18"/>
              </w:rPr>
            </w:pPr>
          </w:p>
        </w:tc>
      </w:tr>
      <w:tr w:rsidR="00B54D94" w:rsidRPr="00A86B8D" w14:paraId="355A22FB" w14:textId="77777777" w:rsidTr="002561FD">
        <w:trPr>
          <w:jc w:val="center"/>
        </w:trPr>
        <w:tc>
          <w:tcPr>
            <w:tcW w:w="7286" w:type="dxa"/>
            <w:gridSpan w:val="4"/>
            <w:vAlign w:val="center"/>
          </w:tcPr>
          <w:p w14:paraId="7818A164" w14:textId="77777777" w:rsidR="00B54D94" w:rsidRPr="00A86B8D" w:rsidRDefault="00B54D94" w:rsidP="002561FD">
            <w:pPr>
              <w:jc w:val="center"/>
              <w:rPr>
                <w:rFonts w:ascii="Calibri" w:hAnsi="Calibri"/>
                <w:sz w:val="18"/>
                <w:szCs w:val="18"/>
              </w:rPr>
            </w:pPr>
            <w:r w:rsidRPr="00A86B8D">
              <w:rPr>
                <w:rFonts w:ascii="Calibri" w:hAnsi="Calibri"/>
                <w:sz w:val="18"/>
                <w:szCs w:val="18"/>
              </w:rPr>
              <w:t>TOTAL</w:t>
            </w:r>
          </w:p>
        </w:tc>
        <w:tc>
          <w:tcPr>
            <w:tcW w:w="2783" w:type="dxa"/>
            <w:vAlign w:val="center"/>
          </w:tcPr>
          <w:p w14:paraId="63F47C87" w14:textId="77777777" w:rsidR="00B54D94" w:rsidRPr="00A86B8D" w:rsidRDefault="00B54D94" w:rsidP="002561FD">
            <w:pPr>
              <w:jc w:val="center"/>
              <w:rPr>
                <w:rFonts w:ascii="Calibri" w:hAnsi="Calibri"/>
                <w:sz w:val="18"/>
                <w:szCs w:val="18"/>
              </w:rPr>
            </w:pPr>
          </w:p>
        </w:tc>
      </w:tr>
    </w:tbl>
    <w:p w14:paraId="4415E62D" w14:textId="77777777" w:rsidR="00B54D94" w:rsidRDefault="00B54D94" w:rsidP="005C3B9A">
      <w:pPr>
        <w:rPr>
          <w:rFonts w:ascii="Calibri" w:hAnsi="Calibri" w:cs="Calibri"/>
          <w:b/>
          <w:bCs/>
          <w:color w:val="000000" w:themeColor="text1"/>
          <w:sz w:val="22"/>
          <w:szCs w:val="22"/>
        </w:rPr>
      </w:pPr>
    </w:p>
    <w:p w14:paraId="3658413A" w14:textId="7017E831" w:rsidR="00B54D94" w:rsidRDefault="00B54D94" w:rsidP="005C3B9A">
      <w:pPr>
        <w:rPr>
          <w:rFonts w:ascii="Calibri" w:hAnsi="Calibri" w:cs="Calibri"/>
          <w:b/>
          <w:bCs/>
          <w:color w:val="000000" w:themeColor="text1"/>
          <w:sz w:val="22"/>
          <w:szCs w:val="22"/>
        </w:rPr>
      </w:pPr>
      <w:r>
        <w:rPr>
          <w:rFonts w:ascii="Calibri" w:hAnsi="Calibri" w:cs="Calibri"/>
          <w:b/>
          <w:bCs/>
          <w:color w:val="000000" w:themeColor="text1"/>
          <w:sz w:val="22"/>
          <w:szCs w:val="22"/>
        </w:rPr>
        <w:t xml:space="preserve">Lot 7 : </w:t>
      </w:r>
      <w:proofErr w:type="spellStart"/>
      <w:r>
        <w:rPr>
          <w:rFonts w:ascii="Calibri" w:hAnsi="Calibri" w:cs="Calibri"/>
          <w:b/>
          <w:bCs/>
          <w:color w:val="000000" w:themeColor="text1"/>
          <w:sz w:val="22"/>
          <w:szCs w:val="22"/>
        </w:rPr>
        <w:t>nourette</w:t>
      </w:r>
      <w:proofErr w:type="spellEnd"/>
    </w:p>
    <w:p w14:paraId="37D8D4C0" w14:textId="77777777" w:rsidR="00B54D94" w:rsidRDefault="00B54D94" w:rsidP="005C3B9A">
      <w:pPr>
        <w:rPr>
          <w:rFonts w:ascii="Calibri" w:hAnsi="Calibri" w:cs="Calibri"/>
          <w:b/>
          <w:bCs/>
          <w:color w:val="000000" w:themeColor="text1"/>
          <w:sz w:val="22"/>
          <w:szCs w:val="22"/>
        </w:rPr>
      </w:pPr>
    </w:p>
    <w:tbl>
      <w:tblPr>
        <w:tblStyle w:val="Grilledutableau"/>
        <w:tblW w:w="10069" w:type="dxa"/>
        <w:jc w:val="center"/>
        <w:tblLook w:val="04A0" w:firstRow="1" w:lastRow="0" w:firstColumn="1" w:lastColumn="0" w:noHBand="0" w:noVBand="1"/>
      </w:tblPr>
      <w:tblGrid>
        <w:gridCol w:w="1509"/>
        <w:gridCol w:w="1925"/>
        <w:gridCol w:w="1926"/>
        <w:gridCol w:w="1926"/>
        <w:gridCol w:w="2783"/>
      </w:tblGrid>
      <w:tr w:rsidR="00B54D94" w:rsidRPr="00A86B8D" w14:paraId="7E3344E5" w14:textId="77777777" w:rsidTr="002561FD">
        <w:trPr>
          <w:jc w:val="center"/>
        </w:trPr>
        <w:tc>
          <w:tcPr>
            <w:tcW w:w="1509" w:type="dxa"/>
            <w:vAlign w:val="center"/>
          </w:tcPr>
          <w:p w14:paraId="593F35B1" w14:textId="77777777" w:rsidR="00B54D94" w:rsidRPr="00A86B8D" w:rsidRDefault="00B54D94" w:rsidP="002561FD">
            <w:pPr>
              <w:jc w:val="center"/>
              <w:rPr>
                <w:rFonts w:ascii="Calibri" w:hAnsi="Calibri"/>
                <w:sz w:val="18"/>
                <w:szCs w:val="18"/>
              </w:rPr>
            </w:pPr>
            <w:r w:rsidRPr="00A86B8D">
              <w:rPr>
                <w:rFonts w:ascii="Calibri" w:hAnsi="Calibri"/>
                <w:sz w:val="18"/>
                <w:szCs w:val="18"/>
              </w:rPr>
              <w:t>ETAPES</w:t>
            </w:r>
          </w:p>
        </w:tc>
        <w:tc>
          <w:tcPr>
            <w:tcW w:w="1925" w:type="dxa"/>
            <w:vAlign w:val="center"/>
          </w:tcPr>
          <w:p w14:paraId="68FBA389" w14:textId="77777777" w:rsidR="00B54D94" w:rsidRPr="00A86B8D" w:rsidRDefault="00B54D94" w:rsidP="002561FD">
            <w:pPr>
              <w:jc w:val="center"/>
              <w:rPr>
                <w:rFonts w:ascii="Calibri" w:hAnsi="Calibri"/>
                <w:sz w:val="18"/>
                <w:szCs w:val="18"/>
              </w:rPr>
            </w:pPr>
            <w:r w:rsidRPr="00A86B8D">
              <w:rPr>
                <w:rFonts w:ascii="Calibri" w:hAnsi="Calibri"/>
                <w:sz w:val="18"/>
                <w:szCs w:val="18"/>
              </w:rPr>
              <w:t>DISTANCE PARCOURUE (km)</w:t>
            </w:r>
          </w:p>
        </w:tc>
        <w:tc>
          <w:tcPr>
            <w:tcW w:w="1926" w:type="dxa"/>
            <w:vAlign w:val="center"/>
          </w:tcPr>
          <w:p w14:paraId="18BDAF9D" w14:textId="77777777" w:rsidR="00B54D94" w:rsidRPr="00A86B8D" w:rsidRDefault="00B54D94" w:rsidP="002561FD">
            <w:pPr>
              <w:jc w:val="center"/>
              <w:rPr>
                <w:rFonts w:ascii="Calibri" w:hAnsi="Calibri"/>
                <w:sz w:val="18"/>
                <w:szCs w:val="18"/>
              </w:rPr>
            </w:pPr>
            <w:r w:rsidRPr="00A86B8D">
              <w:rPr>
                <w:rFonts w:ascii="Calibri" w:hAnsi="Calibri"/>
                <w:sz w:val="18"/>
                <w:szCs w:val="18"/>
              </w:rPr>
              <w:t>POIDS DE LA MATIERE PREMIERE</w:t>
            </w:r>
          </w:p>
        </w:tc>
        <w:tc>
          <w:tcPr>
            <w:tcW w:w="1926" w:type="dxa"/>
            <w:vAlign w:val="center"/>
          </w:tcPr>
          <w:p w14:paraId="4006E2A4" w14:textId="77777777" w:rsidR="00B54D94" w:rsidRPr="00A86B8D" w:rsidRDefault="00B54D94" w:rsidP="002561FD">
            <w:pPr>
              <w:jc w:val="center"/>
              <w:rPr>
                <w:rFonts w:ascii="Calibri" w:hAnsi="Calibri"/>
                <w:sz w:val="18"/>
                <w:szCs w:val="18"/>
              </w:rPr>
            </w:pPr>
            <w:r w:rsidRPr="00A86B8D">
              <w:rPr>
                <w:rFonts w:ascii="Calibri" w:hAnsi="Calibri"/>
                <w:sz w:val="18"/>
                <w:szCs w:val="18"/>
              </w:rPr>
              <w:t>TYPE DE TRANSPORT</w:t>
            </w:r>
          </w:p>
        </w:tc>
        <w:tc>
          <w:tcPr>
            <w:tcW w:w="2783" w:type="dxa"/>
            <w:vAlign w:val="center"/>
          </w:tcPr>
          <w:p w14:paraId="633187CA" w14:textId="77777777" w:rsidR="00B54D94" w:rsidRPr="00A86B8D" w:rsidRDefault="00B54D94" w:rsidP="002561FD">
            <w:pPr>
              <w:jc w:val="center"/>
              <w:rPr>
                <w:rFonts w:ascii="Calibri" w:hAnsi="Calibri"/>
                <w:sz w:val="18"/>
                <w:szCs w:val="18"/>
              </w:rPr>
            </w:pPr>
            <w:r w:rsidRPr="00A86B8D">
              <w:rPr>
                <w:rFonts w:ascii="Calibri" w:hAnsi="Calibri"/>
                <w:sz w:val="18"/>
                <w:szCs w:val="18"/>
              </w:rPr>
              <w:t>IMPACT CO2 (=distance parcourue x poids de la MATIERE PREMIERE x facteur d’émission du type de transport (geqCO2)</w:t>
            </w:r>
          </w:p>
        </w:tc>
      </w:tr>
      <w:tr w:rsidR="00B54D94" w:rsidRPr="00A86B8D" w14:paraId="22DA5D8A" w14:textId="77777777" w:rsidTr="002561FD">
        <w:trPr>
          <w:jc w:val="center"/>
        </w:trPr>
        <w:tc>
          <w:tcPr>
            <w:tcW w:w="1509" w:type="dxa"/>
            <w:vAlign w:val="center"/>
          </w:tcPr>
          <w:p w14:paraId="0FE6F058" w14:textId="77777777" w:rsidR="00B54D94" w:rsidRPr="00A86B8D" w:rsidRDefault="00B54D94" w:rsidP="002561FD">
            <w:pPr>
              <w:jc w:val="center"/>
              <w:rPr>
                <w:rFonts w:ascii="Calibri" w:hAnsi="Calibri"/>
                <w:sz w:val="18"/>
                <w:szCs w:val="18"/>
              </w:rPr>
            </w:pPr>
            <w:r w:rsidRPr="00A86B8D">
              <w:rPr>
                <w:rFonts w:ascii="Calibri" w:hAnsi="Calibri"/>
                <w:sz w:val="18"/>
                <w:szCs w:val="18"/>
              </w:rPr>
              <w:t>Fabrication des matières premières &gt; site de fabrication</w:t>
            </w:r>
          </w:p>
        </w:tc>
        <w:tc>
          <w:tcPr>
            <w:tcW w:w="1925" w:type="dxa"/>
            <w:vAlign w:val="center"/>
          </w:tcPr>
          <w:p w14:paraId="299F09DB" w14:textId="77777777" w:rsidR="00B54D94" w:rsidRPr="00A86B8D" w:rsidRDefault="00B54D94" w:rsidP="002561FD">
            <w:pPr>
              <w:jc w:val="center"/>
              <w:rPr>
                <w:rFonts w:ascii="Calibri" w:hAnsi="Calibri"/>
                <w:sz w:val="18"/>
                <w:szCs w:val="18"/>
              </w:rPr>
            </w:pPr>
          </w:p>
        </w:tc>
        <w:tc>
          <w:tcPr>
            <w:tcW w:w="1926" w:type="dxa"/>
            <w:vAlign w:val="center"/>
          </w:tcPr>
          <w:p w14:paraId="5549DEA3" w14:textId="77777777" w:rsidR="00B54D94" w:rsidRPr="00A86B8D" w:rsidRDefault="00B54D94" w:rsidP="002561FD">
            <w:pPr>
              <w:jc w:val="center"/>
              <w:rPr>
                <w:rFonts w:ascii="Calibri" w:hAnsi="Calibri"/>
                <w:sz w:val="18"/>
                <w:szCs w:val="18"/>
              </w:rPr>
            </w:pPr>
          </w:p>
        </w:tc>
        <w:tc>
          <w:tcPr>
            <w:tcW w:w="1926" w:type="dxa"/>
            <w:vAlign w:val="center"/>
          </w:tcPr>
          <w:p w14:paraId="0DEF0961" w14:textId="77777777" w:rsidR="00B54D94" w:rsidRPr="00A86B8D" w:rsidRDefault="00B54D94" w:rsidP="002561FD">
            <w:pPr>
              <w:jc w:val="center"/>
              <w:rPr>
                <w:rFonts w:ascii="Calibri" w:hAnsi="Calibri"/>
                <w:sz w:val="18"/>
                <w:szCs w:val="18"/>
              </w:rPr>
            </w:pPr>
          </w:p>
        </w:tc>
        <w:tc>
          <w:tcPr>
            <w:tcW w:w="2783" w:type="dxa"/>
            <w:vAlign w:val="center"/>
          </w:tcPr>
          <w:p w14:paraId="264792E0" w14:textId="77777777" w:rsidR="00B54D94" w:rsidRPr="00A86B8D" w:rsidRDefault="00B54D94" w:rsidP="002561FD">
            <w:pPr>
              <w:jc w:val="center"/>
              <w:rPr>
                <w:rFonts w:ascii="Calibri" w:hAnsi="Calibri"/>
                <w:sz w:val="18"/>
                <w:szCs w:val="18"/>
              </w:rPr>
            </w:pPr>
          </w:p>
        </w:tc>
      </w:tr>
      <w:tr w:rsidR="00B54D94" w:rsidRPr="00A86B8D" w14:paraId="5E5AF9CF" w14:textId="77777777" w:rsidTr="002561FD">
        <w:trPr>
          <w:jc w:val="center"/>
        </w:trPr>
        <w:tc>
          <w:tcPr>
            <w:tcW w:w="1509" w:type="dxa"/>
            <w:vAlign w:val="center"/>
          </w:tcPr>
          <w:p w14:paraId="2E433985" w14:textId="77777777" w:rsidR="00B54D94" w:rsidRPr="00A86B8D" w:rsidRDefault="00B54D94" w:rsidP="002561FD">
            <w:pPr>
              <w:jc w:val="center"/>
              <w:rPr>
                <w:rFonts w:ascii="Calibri" w:hAnsi="Calibri"/>
                <w:sz w:val="18"/>
                <w:szCs w:val="18"/>
              </w:rPr>
            </w:pPr>
            <w:r w:rsidRPr="00A86B8D">
              <w:rPr>
                <w:rFonts w:ascii="Calibri" w:hAnsi="Calibri"/>
                <w:sz w:val="18"/>
                <w:szCs w:val="18"/>
              </w:rPr>
              <w:t>Site de fabrication &gt; emballage</w:t>
            </w:r>
          </w:p>
        </w:tc>
        <w:tc>
          <w:tcPr>
            <w:tcW w:w="1925" w:type="dxa"/>
            <w:vAlign w:val="center"/>
          </w:tcPr>
          <w:p w14:paraId="64027A9B" w14:textId="77777777" w:rsidR="00B54D94" w:rsidRPr="00A86B8D" w:rsidRDefault="00B54D94" w:rsidP="002561FD">
            <w:pPr>
              <w:jc w:val="center"/>
              <w:rPr>
                <w:rFonts w:ascii="Calibri" w:hAnsi="Calibri"/>
                <w:sz w:val="18"/>
                <w:szCs w:val="18"/>
              </w:rPr>
            </w:pPr>
          </w:p>
        </w:tc>
        <w:tc>
          <w:tcPr>
            <w:tcW w:w="1926" w:type="dxa"/>
            <w:vAlign w:val="center"/>
          </w:tcPr>
          <w:p w14:paraId="4E267D9A" w14:textId="77777777" w:rsidR="00B54D94" w:rsidRPr="00A86B8D" w:rsidRDefault="00B54D94" w:rsidP="002561FD">
            <w:pPr>
              <w:jc w:val="center"/>
              <w:rPr>
                <w:rFonts w:ascii="Calibri" w:hAnsi="Calibri"/>
                <w:sz w:val="18"/>
                <w:szCs w:val="18"/>
              </w:rPr>
            </w:pPr>
          </w:p>
        </w:tc>
        <w:tc>
          <w:tcPr>
            <w:tcW w:w="1926" w:type="dxa"/>
            <w:vAlign w:val="center"/>
          </w:tcPr>
          <w:p w14:paraId="35AD4900" w14:textId="77777777" w:rsidR="00B54D94" w:rsidRPr="00A86B8D" w:rsidRDefault="00B54D94" w:rsidP="002561FD">
            <w:pPr>
              <w:jc w:val="center"/>
              <w:rPr>
                <w:rFonts w:ascii="Calibri" w:hAnsi="Calibri"/>
                <w:sz w:val="18"/>
                <w:szCs w:val="18"/>
              </w:rPr>
            </w:pPr>
          </w:p>
        </w:tc>
        <w:tc>
          <w:tcPr>
            <w:tcW w:w="2783" w:type="dxa"/>
            <w:vAlign w:val="center"/>
          </w:tcPr>
          <w:p w14:paraId="53D6467D" w14:textId="77777777" w:rsidR="00B54D94" w:rsidRPr="00A86B8D" w:rsidRDefault="00B54D94" w:rsidP="002561FD">
            <w:pPr>
              <w:jc w:val="center"/>
              <w:rPr>
                <w:rFonts w:ascii="Calibri" w:hAnsi="Calibri"/>
                <w:sz w:val="18"/>
                <w:szCs w:val="18"/>
              </w:rPr>
            </w:pPr>
          </w:p>
        </w:tc>
      </w:tr>
      <w:tr w:rsidR="00B54D94" w:rsidRPr="00A86B8D" w14:paraId="56AED24D" w14:textId="77777777" w:rsidTr="002561FD">
        <w:trPr>
          <w:jc w:val="center"/>
        </w:trPr>
        <w:tc>
          <w:tcPr>
            <w:tcW w:w="7286" w:type="dxa"/>
            <w:gridSpan w:val="4"/>
            <w:vAlign w:val="center"/>
          </w:tcPr>
          <w:p w14:paraId="632E5037" w14:textId="77777777" w:rsidR="00B54D94" w:rsidRPr="00A86B8D" w:rsidRDefault="00B54D94" w:rsidP="002561FD">
            <w:pPr>
              <w:jc w:val="center"/>
              <w:rPr>
                <w:rFonts w:ascii="Calibri" w:hAnsi="Calibri"/>
                <w:sz w:val="18"/>
                <w:szCs w:val="18"/>
              </w:rPr>
            </w:pPr>
            <w:r w:rsidRPr="00A86B8D">
              <w:rPr>
                <w:rFonts w:ascii="Calibri" w:hAnsi="Calibri"/>
                <w:sz w:val="18"/>
                <w:szCs w:val="18"/>
              </w:rPr>
              <w:t>TOTAL</w:t>
            </w:r>
          </w:p>
        </w:tc>
        <w:tc>
          <w:tcPr>
            <w:tcW w:w="2783" w:type="dxa"/>
            <w:vAlign w:val="center"/>
          </w:tcPr>
          <w:p w14:paraId="02C83BE8" w14:textId="77777777" w:rsidR="00B54D94" w:rsidRPr="00A86B8D" w:rsidRDefault="00B54D94" w:rsidP="002561FD">
            <w:pPr>
              <w:jc w:val="center"/>
              <w:rPr>
                <w:rFonts w:ascii="Calibri" w:hAnsi="Calibri"/>
                <w:sz w:val="18"/>
                <w:szCs w:val="18"/>
              </w:rPr>
            </w:pPr>
          </w:p>
        </w:tc>
      </w:tr>
    </w:tbl>
    <w:p w14:paraId="4630CD42" w14:textId="77777777" w:rsidR="00B54D94" w:rsidRDefault="00B54D94" w:rsidP="005C3B9A">
      <w:pPr>
        <w:rPr>
          <w:rFonts w:ascii="Calibri" w:hAnsi="Calibri" w:cs="Calibri"/>
          <w:b/>
          <w:bCs/>
          <w:color w:val="000000" w:themeColor="text1"/>
          <w:sz w:val="22"/>
          <w:szCs w:val="22"/>
        </w:rPr>
      </w:pPr>
    </w:p>
    <w:p w14:paraId="3D09B2C8" w14:textId="435CEDB5" w:rsidR="00B54D94" w:rsidRDefault="00B54D94" w:rsidP="005C3B9A">
      <w:pPr>
        <w:rPr>
          <w:rFonts w:ascii="Calibri" w:hAnsi="Calibri" w:cs="Calibri"/>
          <w:b/>
          <w:bCs/>
          <w:color w:val="000000" w:themeColor="text1"/>
          <w:sz w:val="22"/>
          <w:szCs w:val="22"/>
        </w:rPr>
      </w:pPr>
      <w:r>
        <w:rPr>
          <w:rFonts w:ascii="Calibri" w:hAnsi="Calibri" w:cs="Calibri"/>
          <w:b/>
          <w:bCs/>
          <w:color w:val="000000" w:themeColor="text1"/>
          <w:sz w:val="22"/>
          <w:szCs w:val="22"/>
        </w:rPr>
        <w:t>Lot 8 : Lait 1</w:t>
      </w:r>
      <w:r w:rsidRPr="00B54D94">
        <w:rPr>
          <w:rFonts w:ascii="Calibri" w:hAnsi="Calibri" w:cs="Calibri"/>
          <w:b/>
          <w:bCs/>
          <w:color w:val="000000" w:themeColor="text1"/>
          <w:sz w:val="22"/>
          <w:szCs w:val="22"/>
          <w:vertAlign w:val="superscript"/>
        </w:rPr>
        <w:t>er</w:t>
      </w:r>
      <w:r>
        <w:rPr>
          <w:rFonts w:ascii="Calibri" w:hAnsi="Calibri" w:cs="Calibri"/>
          <w:b/>
          <w:bCs/>
          <w:color w:val="000000" w:themeColor="text1"/>
          <w:sz w:val="22"/>
          <w:szCs w:val="22"/>
        </w:rPr>
        <w:t xml:space="preserve"> </w:t>
      </w:r>
      <w:r w:rsidR="00C15749">
        <w:rPr>
          <w:rFonts w:ascii="Calibri" w:hAnsi="Calibri" w:cs="Calibri"/>
          <w:b/>
          <w:bCs/>
          <w:color w:val="000000" w:themeColor="text1"/>
          <w:sz w:val="22"/>
          <w:szCs w:val="22"/>
        </w:rPr>
        <w:t xml:space="preserve">âge et 2eme âge </w:t>
      </w:r>
    </w:p>
    <w:p w14:paraId="726B890C" w14:textId="77777777" w:rsidR="00B54D94" w:rsidRDefault="00B54D94" w:rsidP="005C3B9A">
      <w:pPr>
        <w:rPr>
          <w:rFonts w:ascii="Calibri" w:hAnsi="Calibri" w:cs="Calibri"/>
          <w:b/>
          <w:bCs/>
          <w:color w:val="000000" w:themeColor="text1"/>
          <w:sz w:val="22"/>
          <w:szCs w:val="22"/>
        </w:rPr>
      </w:pPr>
    </w:p>
    <w:tbl>
      <w:tblPr>
        <w:tblStyle w:val="Grilledutableau"/>
        <w:tblW w:w="10069" w:type="dxa"/>
        <w:jc w:val="center"/>
        <w:tblLook w:val="04A0" w:firstRow="1" w:lastRow="0" w:firstColumn="1" w:lastColumn="0" w:noHBand="0" w:noVBand="1"/>
      </w:tblPr>
      <w:tblGrid>
        <w:gridCol w:w="1509"/>
        <w:gridCol w:w="1925"/>
        <w:gridCol w:w="1926"/>
        <w:gridCol w:w="1926"/>
        <w:gridCol w:w="2783"/>
      </w:tblGrid>
      <w:tr w:rsidR="00B54D94" w:rsidRPr="00A86B8D" w14:paraId="5E4D4552" w14:textId="77777777" w:rsidTr="002561FD">
        <w:trPr>
          <w:jc w:val="center"/>
        </w:trPr>
        <w:tc>
          <w:tcPr>
            <w:tcW w:w="1509" w:type="dxa"/>
            <w:vAlign w:val="center"/>
          </w:tcPr>
          <w:p w14:paraId="74D63E54" w14:textId="77777777" w:rsidR="00B54D94" w:rsidRPr="00A86B8D" w:rsidRDefault="00B54D94" w:rsidP="002561FD">
            <w:pPr>
              <w:jc w:val="center"/>
              <w:rPr>
                <w:rFonts w:ascii="Calibri" w:hAnsi="Calibri"/>
                <w:sz w:val="18"/>
                <w:szCs w:val="18"/>
              </w:rPr>
            </w:pPr>
            <w:r w:rsidRPr="00A86B8D">
              <w:rPr>
                <w:rFonts w:ascii="Calibri" w:hAnsi="Calibri"/>
                <w:sz w:val="18"/>
                <w:szCs w:val="18"/>
              </w:rPr>
              <w:t>ETAPES</w:t>
            </w:r>
          </w:p>
        </w:tc>
        <w:tc>
          <w:tcPr>
            <w:tcW w:w="1925" w:type="dxa"/>
            <w:vAlign w:val="center"/>
          </w:tcPr>
          <w:p w14:paraId="5A2211C7" w14:textId="77777777" w:rsidR="00B54D94" w:rsidRPr="00A86B8D" w:rsidRDefault="00B54D94" w:rsidP="002561FD">
            <w:pPr>
              <w:jc w:val="center"/>
              <w:rPr>
                <w:rFonts w:ascii="Calibri" w:hAnsi="Calibri"/>
                <w:sz w:val="18"/>
                <w:szCs w:val="18"/>
              </w:rPr>
            </w:pPr>
            <w:r w:rsidRPr="00A86B8D">
              <w:rPr>
                <w:rFonts w:ascii="Calibri" w:hAnsi="Calibri"/>
                <w:sz w:val="18"/>
                <w:szCs w:val="18"/>
              </w:rPr>
              <w:t>DISTANCE PARCOURUE (km)</w:t>
            </w:r>
          </w:p>
        </w:tc>
        <w:tc>
          <w:tcPr>
            <w:tcW w:w="1926" w:type="dxa"/>
            <w:vAlign w:val="center"/>
          </w:tcPr>
          <w:p w14:paraId="6810E378" w14:textId="77777777" w:rsidR="00B54D94" w:rsidRPr="00A86B8D" w:rsidRDefault="00B54D94" w:rsidP="002561FD">
            <w:pPr>
              <w:jc w:val="center"/>
              <w:rPr>
                <w:rFonts w:ascii="Calibri" w:hAnsi="Calibri"/>
                <w:sz w:val="18"/>
                <w:szCs w:val="18"/>
              </w:rPr>
            </w:pPr>
            <w:r w:rsidRPr="00A86B8D">
              <w:rPr>
                <w:rFonts w:ascii="Calibri" w:hAnsi="Calibri"/>
                <w:sz w:val="18"/>
                <w:szCs w:val="18"/>
              </w:rPr>
              <w:t>POIDS DE LA MATIERE PREMIERE</w:t>
            </w:r>
          </w:p>
        </w:tc>
        <w:tc>
          <w:tcPr>
            <w:tcW w:w="1926" w:type="dxa"/>
            <w:vAlign w:val="center"/>
          </w:tcPr>
          <w:p w14:paraId="6AF36D2D" w14:textId="77777777" w:rsidR="00B54D94" w:rsidRPr="00A86B8D" w:rsidRDefault="00B54D94" w:rsidP="002561FD">
            <w:pPr>
              <w:jc w:val="center"/>
              <w:rPr>
                <w:rFonts w:ascii="Calibri" w:hAnsi="Calibri"/>
                <w:sz w:val="18"/>
                <w:szCs w:val="18"/>
              </w:rPr>
            </w:pPr>
            <w:r w:rsidRPr="00A86B8D">
              <w:rPr>
                <w:rFonts w:ascii="Calibri" w:hAnsi="Calibri"/>
                <w:sz w:val="18"/>
                <w:szCs w:val="18"/>
              </w:rPr>
              <w:t>TYPE DE TRANSPORT</w:t>
            </w:r>
          </w:p>
        </w:tc>
        <w:tc>
          <w:tcPr>
            <w:tcW w:w="2783" w:type="dxa"/>
            <w:vAlign w:val="center"/>
          </w:tcPr>
          <w:p w14:paraId="17B0377C" w14:textId="77777777" w:rsidR="00B54D94" w:rsidRPr="00A86B8D" w:rsidRDefault="00B54D94" w:rsidP="002561FD">
            <w:pPr>
              <w:jc w:val="center"/>
              <w:rPr>
                <w:rFonts w:ascii="Calibri" w:hAnsi="Calibri"/>
                <w:sz w:val="18"/>
                <w:szCs w:val="18"/>
              </w:rPr>
            </w:pPr>
            <w:r w:rsidRPr="00A86B8D">
              <w:rPr>
                <w:rFonts w:ascii="Calibri" w:hAnsi="Calibri"/>
                <w:sz w:val="18"/>
                <w:szCs w:val="18"/>
              </w:rPr>
              <w:t>IMPACT CO2 (=distance parcourue x poids de la MATIERE PREMIERE x facteur d’émission du type de transport (geqCO2)</w:t>
            </w:r>
          </w:p>
        </w:tc>
      </w:tr>
      <w:tr w:rsidR="00B54D94" w:rsidRPr="00A86B8D" w14:paraId="0ECB840B" w14:textId="77777777" w:rsidTr="002561FD">
        <w:trPr>
          <w:jc w:val="center"/>
        </w:trPr>
        <w:tc>
          <w:tcPr>
            <w:tcW w:w="1509" w:type="dxa"/>
            <w:vAlign w:val="center"/>
          </w:tcPr>
          <w:p w14:paraId="55693A3F" w14:textId="77777777" w:rsidR="00B54D94" w:rsidRPr="00A86B8D" w:rsidRDefault="00B54D94" w:rsidP="002561FD">
            <w:pPr>
              <w:jc w:val="center"/>
              <w:rPr>
                <w:rFonts w:ascii="Calibri" w:hAnsi="Calibri"/>
                <w:sz w:val="18"/>
                <w:szCs w:val="18"/>
              </w:rPr>
            </w:pPr>
            <w:r w:rsidRPr="00A86B8D">
              <w:rPr>
                <w:rFonts w:ascii="Calibri" w:hAnsi="Calibri"/>
                <w:sz w:val="18"/>
                <w:szCs w:val="18"/>
              </w:rPr>
              <w:t>Fabrication des matières premières &gt; site de fabrication</w:t>
            </w:r>
          </w:p>
        </w:tc>
        <w:tc>
          <w:tcPr>
            <w:tcW w:w="1925" w:type="dxa"/>
            <w:vAlign w:val="center"/>
          </w:tcPr>
          <w:p w14:paraId="40EC6C76" w14:textId="77777777" w:rsidR="00B54D94" w:rsidRPr="00A86B8D" w:rsidRDefault="00B54D94" w:rsidP="002561FD">
            <w:pPr>
              <w:jc w:val="center"/>
              <w:rPr>
                <w:rFonts w:ascii="Calibri" w:hAnsi="Calibri"/>
                <w:sz w:val="18"/>
                <w:szCs w:val="18"/>
              </w:rPr>
            </w:pPr>
          </w:p>
        </w:tc>
        <w:tc>
          <w:tcPr>
            <w:tcW w:w="1926" w:type="dxa"/>
            <w:vAlign w:val="center"/>
          </w:tcPr>
          <w:p w14:paraId="4909C215" w14:textId="77777777" w:rsidR="00B54D94" w:rsidRPr="00A86B8D" w:rsidRDefault="00B54D94" w:rsidP="002561FD">
            <w:pPr>
              <w:jc w:val="center"/>
              <w:rPr>
                <w:rFonts w:ascii="Calibri" w:hAnsi="Calibri"/>
                <w:sz w:val="18"/>
                <w:szCs w:val="18"/>
              </w:rPr>
            </w:pPr>
          </w:p>
        </w:tc>
        <w:tc>
          <w:tcPr>
            <w:tcW w:w="1926" w:type="dxa"/>
            <w:vAlign w:val="center"/>
          </w:tcPr>
          <w:p w14:paraId="166789F4" w14:textId="77777777" w:rsidR="00B54D94" w:rsidRPr="00A86B8D" w:rsidRDefault="00B54D94" w:rsidP="002561FD">
            <w:pPr>
              <w:jc w:val="center"/>
              <w:rPr>
                <w:rFonts w:ascii="Calibri" w:hAnsi="Calibri"/>
                <w:sz w:val="18"/>
                <w:szCs w:val="18"/>
              </w:rPr>
            </w:pPr>
          </w:p>
        </w:tc>
        <w:tc>
          <w:tcPr>
            <w:tcW w:w="2783" w:type="dxa"/>
            <w:vAlign w:val="center"/>
          </w:tcPr>
          <w:p w14:paraId="1D2425D1" w14:textId="77777777" w:rsidR="00B54D94" w:rsidRPr="00A86B8D" w:rsidRDefault="00B54D94" w:rsidP="002561FD">
            <w:pPr>
              <w:jc w:val="center"/>
              <w:rPr>
                <w:rFonts w:ascii="Calibri" w:hAnsi="Calibri"/>
                <w:sz w:val="18"/>
                <w:szCs w:val="18"/>
              </w:rPr>
            </w:pPr>
          </w:p>
        </w:tc>
      </w:tr>
      <w:tr w:rsidR="00B54D94" w:rsidRPr="00A86B8D" w14:paraId="0628E46B" w14:textId="77777777" w:rsidTr="002561FD">
        <w:trPr>
          <w:jc w:val="center"/>
        </w:trPr>
        <w:tc>
          <w:tcPr>
            <w:tcW w:w="1509" w:type="dxa"/>
            <w:vAlign w:val="center"/>
          </w:tcPr>
          <w:p w14:paraId="3095478E" w14:textId="77777777" w:rsidR="00B54D94" w:rsidRPr="00A86B8D" w:rsidRDefault="00B54D94" w:rsidP="002561FD">
            <w:pPr>
              <w:jc w:val="center"/>
              <w:rPr>
                <w:rFonts w:ascii="Calibri" w:hAnsi="Calibri"/>
                <w:sz w:val="18"/>
                <w:szCs w:val="18"/>
              </w:rPr>
            </w:pPr>
            <w:r w:rsidRPr="00A86B8D">
              <w:rPr>
                <w:rFonts w:ascii="Calibri" w:hAnsi="Calibri"/>
                <w:sz w:val="18"/>
                <w:szCs w:val="18"/>
              </w:rPr>
              <w:t>Site de fabrication &gt; emballage</w:t>
            </w:r>
          </w:p>
        </w:tc>
        <w:tc>
          <w:tcPr>
            <w:tcW w:w="1925" w:type="dxa"/>
            <w:vAlign w:val="center"/>
          </w:tcPr>
          <w:p w14:paraId="69E6D6D8" w14:textId="77777777" w:rsidR="00B54D94" w:rsidRPr="00A86B8D" w:rsidRDefault="00B54D94" w:rsidP="002561FD">
            <w:pPr>
              <w:jc w:val="center"/>
              <w:rPr>
                <w:rFonts w:ascii="Calibri" w:hAnsi="Calibri"/>
                <w:sz w:val="18"/>
                <w:szCs w:val="18"/>
              </w:rPr>
            </w:pPr>
          </w:p>
        </w:tc>
        <w:tc>
          <w:tcPr>
            <w:tcW w:w="1926" w:type="dxa"/>
            <w:vAlign w:val="center"/>
          </w:tcPr>
          <w:p w14:paraId="57CD0884" w14:textId="77777777" w:rsidR="00B54D94" w:rsidRPr="00A86B8D" w:rsidRDefault="00B54D94" w:rsidP="002561FD">
            <w:pPr>
              <w:jc w:val="center"/>
              <w:rPr>
                <w:rFonts w:ascii="Calibri" w:hAnsi="Calibri"/>
                <w:sz w:val="18"/>
                <w:szCs w:val="18"/>
              </w:rPr>
            </w:pPr>
          </w:p>
        </w:tc>
        <w:tc>
          <w:tcPr>
            <w:tcW w:w="1926" w:type="dxa"/>
            <w:vAlign w:val="center"/>
          </w:tcPr>
          <w:p w14:paraId="6FCC86F1" w14:textId="77777777" w:rsidR="00B54D94" w:rsidRPr="00A86B8D" w:rsidRDefault="00B54D94" w:rsidP="002561FD">
            <w:pPr>
              <w:jc w:val="center"/>
              <w:rPr>
                <w:rFonts w:ascii="Calibri" w:hAnsi="Calibri"/>
                <w:sz w:val="18"/>
                <w:szCs w:val="18"/>
              </w:rPr>
            </w:pPr>
          </w:p>
        </w:tc>
        <w:tc>
          <w:tcPr>
            <w:tcW w:w="2783" w:type="dxa"/>
            <w:vAlign w:val="center"/>
          </w:tcPr>
          <w:p w14:paraId="1461C756" w14:textId="77777777" w:rsidR="00B54D94" w:rsidRPr="00A86B8D" w:rsidRDefault="00B54D94" w:rsidP="002561FD">
            <w:pPr>
              <w:jc w:val="center"/>
              <w:rPr>
                <w:rFonts w:ascii="Calibri" w:hAnsi="Calibri"/>
                <w:sz w:val="18"/>
                <w:szCs w:val="18"/>
              </w:rPr>
            </w:pPr>
          </w:p>
        </w:tc>
      </w:tr>
      <w:tr w:rsidR="00B54D94" w:rsidRPr="00A86B8D" w14:paraId="06B4AB7F" w14:textId="77777777" w:rsidTr="002561FD">
        <w:trPr>
          <w:jc w:val="center"/>
        </w:trPr>
        <w:tc>
          <w:tcPr>
            <w:tcW w:w="7286" w:type="dxa"/>
            <w:gridSpan w:val="4"/>
            <w:vAlign w:val="center"/>
          </w:tcPr>
          <w:p w14:paraId="69CF9CDC" w14:textId="77777777" w:rsidR="00B54D94" w:rsidRPr="00A86B8D" w:rsidRDefault="00B54D94" w:rsidP="002561FD">
            <w:pPr>
              <w:jc w:val="center"/>
              <w:rPr>
                <w:rFonts w:ascii="Calibri" w:hAnsi="Calibri"/>
                <w:sz w:val="18"/>
                <w:szCs w:val="18"/>
              </w:rPr>
            </w:pPr>
            <w:r w:rsidRPr="00A86B8D">
              <w:rPr>
                <w:rFonts w:ascii="Calibri" w:hAnsi="Calibri"/>
                <w:sz w:val="18"/>
                <w:szCs w:val="18"/>
              </w:rPr>
              <w:t>TOTAL</w:t>
            </w:r>
          </w:p>
        </w:tc>
        <w:tc>
          <w:tcPr>
            <w:tcW w:w="2783" w:type="dxa"/>
            <w:vAlign w:val="center"/>
          </w:tcPr>
          <w:p w14:paraId="5CC18268" w14:textId="77777777" w:rsidR="00B54D94" w:rsidRPr="00A86B8D" w:rsidRDefault="00B54D94" w:rsidP="002561FD">
            <w:pPr>
              <w:jc w:val="center"/>
              <w:rPr>
                <w:rFonts w:ascii="Calibri" w:hAnsi="Calibri"/>
                <w:sz w:val="18"/>
                <w:szCs w:val="18"/>
              </w:rPr>
            </w:pPr>
          </w:p>
        </w:tc>
      </w:tr>
    </w:tbl>
    <w:p w14:paraId="612C200B" w14:textId="77777777" w:rsidR="00B54D94" w:rsidRDefault="00B54D94" w:rsidP="005C3B9A">
      <w:pPr>
        <w:rPr>
          <w:rFonts w:ascii="Calibri" w:hAnsi="Calibri" w:cs="Calibri"/>
          <w:b/>
          <w:bCs/>
          <w:color w:val="000000" w:themeColor="text1"/>
          <w:sz w:val="22"/>
          <w:szCs w:val="22"/>
        </w:rPr>
      </w:pPr>
    </w:p>
    <w:p w14:paraId="4D3D0929" w14:textId="07CD9BFC" w:rsidR="00B54D94" w:rsidRDefault="00B54D94" w:rsidP="005C3B9A">
      <w:pPr>
        <w:rPr>
          <w:rFonts w:ascii="Calibri" w:hAnsi="Calibri" w:cs="Calibri"/>
          <w:b/>
          <w:bCs/>
          <w:color w:val="000000" w:themeColor="text1"/>
          <w:sz w:val="22"/>
          <w:szCs w:val="22"/>
        </w:rPr>
      </w:pPr>
      <w:r>
        <w:rPr>
          <w:rFonts w:ascii="Calibri" w:hAnsi="Calibri" w:cs="Calibri"/>
          <w:b/>
          <w:bCs/>
          <w:color w:val="000000" w:themeColor="text1"/>
          <w:sz w:val="22"/>
          <w:szCs w:val="22"/>
        </w:rPr>
        <w:t xml:space="preserve">Lot 9 : </w:t>
      </w:r>
      <w:r w:rsidR="00B526DD">
        <w:rPr>
          <w:rFonts w:ascii="Calibri" w:hAnsi="Calibri" w:cs="Calibri"/>
          <w:b/>
          <w:bCs/>
          <w:color w:val="000000" w:themeColor="text1"/>
          <w:sz w:val="22"/>
          <w:szCs w:val="22"/>
        </w:rPr>
        <w:t xml:space="preserve"> Lait sans trace de lactose avec protéine de vache en poudre</w:t>
      </w:r>
    </w:p>
    <w:p w14:paraId="0D99A6F2" w14:textId="77777777" w:rsidR="00B526DD" w:rsidRDefault="00B526DD" w:rsidP="005C3B9A">
      <w:pPr>
        <w:rPr>
          <w:rFonts w:ascii="Calibri" w:hAnsi="Calibri" w:cs="Calibri"/>
          <w:b/>
          <w:bCs/>
          <w:color w:val="000000" w:themeColor="text1"/>
          <w:sz w:val="22"/>
          <w:szCs w:val="22"/>
        </w:rPr>
      </w:pPr>
    </w:p>
    <w:tbl>
      <w:tblPr>
        <w:tblStyle w:val="Grilledutableau"/>
        <w:tblW w:w="10069" w:type="dxa"/>
        <w:jc w:val="center"/>
        <w:tblLook w:val="04A0" w:firstRow="1" w:lastRow="0" w:firstColumn="1" w:lastColumn="0" w:noHBand="0" w:noVBand="1"/>
      </w:tblPr>
      <w:tblGrid>
        <w:gridCol w:w="1509"/>
        <w:gridCol w:w="1925"/>
        <w:gridCol w:w="1926"/>
        <w:gridCol w:w="1926"/>
        <w:gridCol w:w="2783"/>
      </w:tblGrid>
      <w:tr w:rsidR="00B54D94" w:rsidRPr="00A86B8D" w14:paraId="2F26CA2F" w14:textId="77777777" w:rsidTr="002561FD">
        <w:trPr>
          <w:jc w:val="center"/>
        </w:trPr>
        <w:tc>
          <w:tcPr>
            <w:tcW w:w="1509" w:type="dxa"/>
            <w:vAlign w:val="center"/>
          </w:tcPr>
          <w:p w14:paraId="30B998C7" w14:textId="77777777" w:rsidR="00B54D94" w:rsidRPr="00A86B8D" w:rsidRDefault="00B54D94" w:rsidP="002561FD">
            <w:pPr>
              <w:jc w:val="center"/>
              <w:rPr>
                <w:rFonts w:ascii="Calibri" w:hAnsi="Calibri"/>
                <w:sz w:val="18"/>
                <w:szCs w:val="18"/>
              </w:rPr>
            </w:pPr>
            <w:r w:rsidRPr="00A86B8D">
              <w:rPr>
                <w:rFonts w:ascii="Calibri" w:hAnsi="Calibri"/>
                <w:sz w:val="18"/>
                <w:szCs w:val="18"/>
              </w:rPr>
              <w:t>ETAPES</w:t>
            </w:r>
          </w:p>
        </w:tc>
        <w:tc>
          <w:tcPr>
            <w:tcW w:w="1925" w:type="dxa"/>
            <w:vAlign w:val="center"/>
          </w:tcPr>
          <w:p w14:paraId="5B26CABB" w14:textId="77777777" w:rsidR="00B54D94" w:rsidRPr="00A86B8D" w:rsidRDefault="00B54D94" w:rsidP="002561FD">
            <w:pPr>
              <w:jc w:val="center"/>
              <w:rPr>
                <w:rFonts w:ascii="Calibri" w:hAnsi="Calibri"/>
                <w:sz w:val="18"/>
                <w:szCs w:val="18"/>
              </w:rPr>
            </w:pPr>
            <w:r w:rsidRPr="00A86B8D">
              <w:rPr>
                <w:rFonts w:ascii="Calibri" w:hAnsi="Calibri"/>
                <w:sz w:val="18"/>
                <w:szCs w:val="18"/>
              </w:rPr>
              <w:t>DISTANCE PARCOURUE (km)</w:t>
            </w:r>
          </w:p>
        </w:tc>
        <w:tc>
          <w:tcPr>
            <w:tcW w:w="1926" w:type="dxa"/>
            <w:vAlign w:val="center"/>
          </w:tcPr>
          <w:p w14:paraId="7A3C49DD" w14:textId="77777777" w:rsidR="00B54D94" w:rsidRPr="00A86B8D" w:rsidRDefault="00B54D94" w:rsidP="002561FD">
            <w:pPr>
              <w:jc w:val="center"/>
              <w:rPr>
                <w:rFonts w:ascii="Calibri" w:hAnsi="Calibri"/>
                <w:sz w:val="18"/>
                <w:szCs w:val="18"/>
              </w:rPr>
            </w:pPr>
            <w:r w:rsidRPr="00A86B8D">
              <w:rPr>
                <w:rFonts w:ascii="Calibri" w:hAnsi="Calibri"/>
                <w:sz w:val="18"/>
                <w:szCs w:val="18"/>
              </w:rPr>
              <w:t>POIDS DE LA MATIERE PREMIERE</w:t>
            </w:r>
          </w:p>
        </w:tc>
        <w:tc>
          <w:tcPr>
            <w:tcW w:w="1926" w:type="dxa"/>
            <w:vAlign w:val="center"/>
          </w:tcPr>
          <w:p w14:paraId="75EA8CA2" w14:textId="77777777" w:rsidR="00B54D94" w:rsidRPr="00A86B8D" w:rsidRDefault="00B54D94" w:rsidP="002561FD">
            <w:pPr>
              <w:jc w:val="center"/>
              <w:rPr>
                <w:rFonts w:ascii="Calibri" w:hAnsi="Calibri"/>
                <w:sz w:val="18"/>
                <w:szCs w:val="18"/>
              </w:rPr>
            </w:pPr>
            <w:r w:rsidRPr="00A86B8D">
              <w:rPr>
                <w:rFonts w:ascii="Calibri" w:hAnsi="Calibri"/>
                <w:sz w:val="18"/>
                <w:szCs w:val="18"/>
              </w:rPr>
              <w:t>TYPE DE TRANSPORT</w:t>
            </w:r>
          </w:p>
        </w:tc>
        <w:tc>
          <w:tcPr>
            <w:tcW w:w="2783" w:type="dxa"/>
            <w:vAlign w:val="center"/>
          </w:tcPr>
          <w:p w14:paraId="42220BAD" w14:textId="77777777" w:rsidR="00B54D94" w:rsidRPr="00A86B8D" w:rsidRDefault="00B54D94" w:rsidP="002561FD">
            <w:pPr>
              <w:jc w:val="center"/>
              <w:rPr>
                <w:rFonts w:ascii="Calibri" w:hAnsi="Calibri"/>
                <w:sz w:val="18"/>
                <w:szCs w:val="18"/>
              </w:rPr>
            </w:pPr>
            <w:r w:rsidRPr="00A86B8D">
              <w:rPr>
                <w:rFonts w:ascii="Calibri" w:hAnsi="Calibri"/>
                <w:sz w:val="18"/>
                <w:szCs w:val="18"/>
              </w:rPr>
              <w:t>IMPACT CO2 (=distance parcourue x poids de la MATIERE PREMIERE x facteur d’émission du type de transport (geqCO2)</w:t>
            </w:r>
          </w:p>
        </w:tc>
      </w:tr>
      <w:tr w:rsidR="00B54D94" w:rsidRPr="00A86B8D" w14:paraId="17D4C6E9" w14:textId="77777777" w:rsidTr="002561FD">
        <w:trPr>
          <w:jc w:val="center"/>
        </w:trPr>
        <w:tc>
          <w:tcPr>
            <w:tcW w:w="1509" w:type="dxa"/>
            <w:vAlign w:val="center"/>
          </w:tcPr>
          <w:p w14:paraId="7E273AD9" w14:textId="77777777" w:rsidR="00B54D94" w:rsidRPr="00A86B8D" w:rsidRDefault="00B54D94" w:rsidP="002561FD">
            <w:pPr>
              <w:jc w:val="center"/>
              <w:rPr>
                <w:rFonts w:ascii="Calibri" w:hAnsi="Calibri"/>
                <w:sz w:val="18"/>
                <w:szCs w:val="18"/>
              </w:rPr>
            </w:pPr>
            <w:r w:rsidRPr="00A86B8D">
              <w:rPr>
                <w:rFonts w:ascii="Calibri" w:hAnsi="Calibri"/>
                <w:sz w:val="18"/>
                <w:szCs w:val="18"/>
              </w:rPr>
              <w:t>Fabrication des matières premières &gt; site de fabrication</w:t>
            </w:r>
          </w:p>
        </w:tc>
        <w:tc>
          <w:tcPr>
            <w:tcW w:w="1925" w:type="dxa"/>
            <w:vAlign w:val="center"/>
          </w:tcPr>
          <w:p w14:paraId="42098580" w14:textId="77777777" w:rsidR="00B54D94" w:rsidRPr="00A86B8D" w:rsidRDefault="00B54D94" w:rsidP="002561FD">
            <w:pPr>
              <w:jc w:val="center"/>
              <w:rPr>
                <w:rFonts w:ascii="Calibri" w:hAnsi="Calibri"/>
                <w:sz w:val="18"/>
                <w:szCs w:val="18"/>
              </w:rPr>
            </w:pPr>
          </w:p>
        </w:tc>
        <w:tc>
          <w:tcPr>
            <w:tcW w:w="1926" w:type="dxa"/>
            <w:vAlign w:val="center"/>
          </w:tcPr>
          <w:p w14:paraId="02536448" w14:textId="77777777" w:rsidR="00B54D94" w:rsidRPr="00A86B8D" w:rsidRDefault="00B54D94" w:rsidP="002561FD">
            <w:pPr>
              <w:jc w:val="center"/>
              <w:rPr>
                <w:rFonts w:ascii="Calibri" w:hAnsi="Calibri"/>
                <w:sz w:val="18"/>
                <w:szCs w:val="18"/>
              </w:rPr>
            </w:pPr>
          </w:p>
        </w:tc>
        <w:tc>
          <w:tcPr>
            <w:tcW w:w="1926" w:type="dxa"/>
            <w:vAlign w:val="center"/>
          </w:tcPr>
          <w:p w14:paraId="543ADD65" w14:textId="77777777" w:rsidR="00B54D94" w:rsidRPr="00A86B8D" w:rsidRDefault="00B54D94" w:rsidP="002561FD">
            <w:pPr>
              <w:jc w:val="center"/>
              <w:rPr>
                <w:rFonts w:ascii="Calibri" w:hAnsi="Calibri"/>
                <w:sz w:val="18"/>
                <w:szCs w:val="18"/>
              </w:rPr>
            </w:pPr>
          </w:p>
        </w:tc>
        <w:tc>
          <w:tcPr>
            <w:tcW w:w="2783" w:type="dxa"/>
            <w:vAlign w:val="center"/>
          </w:tcPr>
          <w:p w14:paraId="714C5138" w14:textId="77777777" w:rsidR="00B54D94" w:rsidRPr="00A86B8D" w:rsidRDefault="00B54D94" w:rsidP="002561FD">
            <w:pPr>
              <w:jc w:val="center"/>
              <w:rPr>
                <w:rFonts w:ascii="Calibri" w:hAnsi="Calibri"/>
                <w:sz w:val="18"/>
                <w:szCs w:val="18"/>
              </w:rPr>
            </w:pPr>
          </w:p>
        </w:tc>
      </w:tr>
      <w:tr w:rsidR="00B54D94" w:rsidRPr="00A86B8D" w14:paraId="5A82ABA2" w14:textId="77777777" w:rsidTr="002561FD">
        <w:trPr>
          <w:jc w:val="center"/>
        </w:trPr>
        <w:tc>
          <w:tcPr>
            <w:tcW w:w="1509" w:type="dxa"/>
            <w:vAlign w:val="center"/>
          </w:tcPr>
          <w:p w14:paraId="58DF8BF8" w14:textId="77777777" w:rsidR="00B54D94" w:rsidRPr="00A86B8D" w:rsidRDefault="00B54D94" w:rsidP="002561FD">
            <w:pPr>
              <w:jc w:val="center"/>
              <w:rPr>
                <w:rFonts w:ascii="Calibri" w:hAnsi="Calibri"/>
                <w:sz w:val="18"/>
                <w:szCs w:val="18"/>
              </w:rPr>
            </w:pPr>
            <w:r w:rsidRPr="00A86B8D">
              <w:rPr>
                <w:rFonts w:ascii="Calibri" w:hAnsi="Calibri"/>
                <w:sz w:val="18"/>
                <w:szCs w:val="18"/>
              </w:rPr>
              <w:t>Site de fabrication &gt; emballage</w:t>
            </w:r>
          </w:p>
        </w:tc>
        <w:tc>
          <w:tcPr>
            <w:tcW w:w="1925" w:type="dxa"/>
            <w:vAlign w:val="center"/>
          </w:tcPr>
          <w:p w14:paraId="13099332" w14:textId="77777777" w:rsidR="00B54D94" w:rsidRPr="00A86B8D" w:rsidRDefault="00B54D94" w:rsidP="002561FD">
            <w:pPr>
              <w:jc w:val="center"/>
              <w:rPr>
                <w:rFonts w:ascii="Calibri" w:hAnsi="Calibri"/>
                <w:sz w:val="18"/>
                <w:szCs w:val="18"/>
              </w:rPr>
            </w:pPr>
          </w:p>
        </w:tc>
        <w:tc>
          <w:tcPr>
            <w:tcW w:w="1926" w:type="dxa"/>
            <w:vAlign w:val="center"/>
          </w:tcPr>
          <w:p w14:paraId="7160A06E" w14:textId="77777777" w:rsidR="00B54D94" w:rsidRPr="00A86B8D" w:rsidRDefault="00B54D94" w:rsidP="002561FD">
            <w:pPr>
              <w:jc w:val="center"/>
              <w:rPr>
                <w:rFonts w:ascii="Calibri" w:hAnsi="Calibri"/>
                <w:sz w:val="18"/>
                <w:szCs w:val="18"/>
              </w:rPr>
            </w:pPr>
          </w:p>
        </w:tc>
        <w:tc>
          <w:tcPr>
            <w:tcW w:w="1926" w:type="dxa"/>
            <w:vAlign w:val="center"/>
          </w:tcPr>
          <w:p w14:paraId="22F78FCD" w14:textId="77777777" w:rsidR="00B54D94" w:rsidRPr="00A86B8D" w:rsidRDefault="00B54D94" w:rsidP="002561FD">
            <w:pPr>
              <w:jc w:val="center"/>
              <w:rPr>
                <w:rFonts w:ascii="Calibri" w:hAnsi="Calibri"/>
                <w:sz w:val="18"/>
                <w:szCs w:val="18"/>
              </w:rPr>
            </w:pPr>
          </w:p>
        </w:tc>
        <w:tc>
          <w:tcPr>
            <w:tcW w:w="2783" w:type="dxa"/>
            <w:vAlign w:val="center"/>
          </w:tcPr>
          <w:p w14:paraId="0E547E6C" w14:textId="77777777" w:rsidR="00B54D94" w:rsidRPr="00A86B8D" w:rsidRDefault="00B54D94" w:rsidP="002561FD">
            <w:pPr>
              <w:jc w:val="center"/>
              <w:rPr>
                <w:rFonts w:ascii="Calibri" w:hAnsi="Calibri"/>
                <w:sz w:val="18"/>
                <w:szCs w:val="18"/>
              </w:rPr>
            </w:pPr>
          </w:p>
        </w:tc>
      </w:tr>
      <w:tr w:rsidR="00B54D94" w:rsidRPr="00A86B8D" w14:paraId="452AEF10" w14:textId="77777777" w:rsidTr="002561FD">
        <w:trPr>
          <w:jc w:val="center"/>
        </w:trPr>
        <w:tc>
          <w:tcPr>
            <w:tcW w:w="7286" w:type="dxa"/>
            <w:gridSpan w:val="4"/>
            <w:vAlign w:val="center"/>
          </w:tcPr>
          <w:p w14:paraId="61FF3ABE" w14:textId="77777777" w:rsidR="00B54D94" w:rsidRPr="00A86B8D" w:rsidRDefault="00B54D94" w:rsidP="002561FD">
            <w:pPr>
              <w:jc w:val="center"/>
              <w:rPr>
                <w:rFonts w:ascii="Calibri" w:hAnsi="Calibri"/>
                <w:sz w:val="18"/>
                <w:szCs w:val="18"/>
              </w:rPr>
            </w:pPr>
            <w:r w:rsidRPr="00A86B8D">
              <w:rPr>
                <w:rFonts w:ascii="Calibri" w:hAnsi="Calibri"/>
                <w:sz w:val="18"/>
                <w:szCs w:val="18"/>
              </w:rPr>
              <w:t>TOTAL</w:t>
            </w:r>
          </w:p>
        </w:tc>
        <w:tc>
          <w:tcPr>
            <w:tcW w:w="2783" w:type="dxa"/>
            <w:vAlign w:val="center"/>
          </w:tcPr>
          <w:p w14:paraId="177D8383" w14:textId="77777777" w:rsidR="00B54D94" w:rsidRPr="00A86B8D" w:rsidRDefault="00B54D94" w:rsidP="002561FD">
            <w:pPr>
              <w:jc w:val="center"/>
              <w:rPr>
                <w:rFonts w:ascii="Calibri" w:hAnsi="Calibri"/>
                <w:sz w:val="18"/>
                <w:szCs w:val="18"/>
              </w:rPr>
            </w:pPr>
          </w:p>
        </w:tc>
      </w:tr>
    </w:tbl>
    <w:p w14:paraId="686974FA" w14:textId="77777777" w:rsidR="00B54D94" w:rsidRDefault="00B54D94" w:rsidP="005C3B9A">
      <w:pPr>
        <w:rPr>
          <w:rFonts w:ascii="Calibri" w:hAnsi="Calibri" w:cs="Calibri"/>
          <w:b/>
          <w:bCs/>
          <w:color w:val="000000" w:themeColor="text1"/>
          <w:sz w:val="22"/>
          <w:szCs w:val="22"/>
        </w:rPr>
      </w:pPr>
    </w:p>
    <w:p w14:paraId="39928A0D" w14:textId="6B8967B0" w:rsidR="00B526DD" w:rsidRDefault="00B526DD" w:rsidP="005C3B9A">
      <w:pPr>
        <w:rPr>
          <w:rFonts w:ascii="Calibri" w:hAnsi="Calibri" w:cs="Calibri"/>
          <w:b/>
          <w:bCs/>
          <w:color w:val="000000" w:themeColor="text1"/>
          <w:sz w:val="22"/>
          <w:szCs w:val="22"/>
        </w:rPr>
      </w:pPr>
      <w:r>
        <w:rPr>
          <w:rFonts w:ascii="Calibri" w:hAnsi="Calibri" w:cs="Calibri"/>
          <w:b/>
          <w:bCs/>
          <w:color w:val="000000" w:themeColor="text1"/>
          <w:sz w:val="22"/>
          <w:szCs w:val="22"/>
        </w:rPr>
        <w:lastRenderedPageBreak/>
        <w:t>Lot 10 : pré lait pour hypotrophes et prématurés inférieur à 1.8 kilos</w:t>
      </w:r>
    </w:p>
    <w:p w14:paraId="4AB684C4" w14:textId="77777777" w:rsidR="00B526DD" w:rsidRDefault="00B526DD" w:rsidP="005C3B9A">
      <w:pPr>
        <w:rPr>
          <w:rFonts w:ascii="Calibri" w:hAnsi="Calibri" w:cs="Calibri"/>
          <w:b/>
          <w:bCs/>
          <w:color w:val="000000" w:themeColor="text1"/>
          <w:sz w:val="22"/>
          <w:szCs w:val="22"/>
        </w:rPr>
      </w:pPr>
    </w:p>
    <w:tbl>
      <w:tblPr>
        <w:tblStyle w:val="Grilledutableau"/>
        <w:tblW w:w="10069" w:type="dxa"/>
        <w:jc w:val="center"/>
        <w:tblLook w:val="04A0" w:firstRow="1" w:lastRow="0" w:firstColumn="1" w:lastColumn="0" w:noHBand="0" w:noVBand="1"/>
      </w:tblPr>
      <w:tblGrid>
        <w:gridCol w:w="1509"/>
        <w:gridCol w:w="1925"/>
        <w:gridCol w:w="1926"/>
        <w:gridCol w:w="1926"/>
        <w:gridCol w:w="2783"/>
      </w:tblGrid>
      <w:tr w:rsidR="00B54D94" w:rsidRPr="00A86B8D" w14:paraId="14A75AE7" w14:textId="77777777" w:rsidTr="002561FD">
        <w:trPr>
          <w:jc w:val="center"/>
        </w:trPr>
        <w:tc>
          <w:tcPr>
            <w:tcW w:w="1509" w:type="dxa"/>
            <w:vAlign w:val="center"/>
          </w:tcPr>
          <w:p w14:paraId="1A60A80C" w14:textId="77777777" w:rsidR="00B54D94" w:rsidRPr="00A86B8D" w:rsidRDefault="00B54D94" w:rsidP="002561FD">
            <w:pPr>
              <w:jc w:val="center"/>
              <w:rPr>
                <w:rFonts w:ascii="Calibri" w:hAnsi="Calibri"/>
                <w:sz w:val="18"/>
                <w:szCs w:val="18"/>
              </w:rPr>
            </w:pPr>
            <w:r w:rsidRPr="00A86B8D">
              <w:rPr>
                <w:rFonts w:ascii="Calibri" w:hAnsi="Calibri"/>
                <w:sz w:val="18"/>
                <w:szCs w:val="18"/>
              </w:rPr>
              <w:t>ETAPES</w:t>
            </w:r>
          </w:p>
        </w:tc>
        <w:tc>
          <w:tcPr>
            <w:tcW w:w="1925" w:type="dxa"/>
            <w:vAlign w:val="center"/>
          </w:tcPr>
          <w:p w14:paraId="091B8657" w14:textId="77777777" w:rsidR="00B54D94" w:rsidRPr="00A86B8D" w:rsidRDefault="00B54D94" w:rsidP="002561FD">
            <w:pPr>
              <w:jc w:val="center"/>
              <w:rPr>
                <w:rFonts w:ascii="Calibri" w:hAnsi="Calibri"/>
                <w:sz w:val="18"/>
                <w:szCs w:val="18"/>
              </w:rPr>
            </w:pPr>
            <w:r w:rsidRPr="00A86B8D">
              <w:rPr>
                <w:rFonts w:ascii="Calibri" w:hAnsi="Calibri"/>
                <w:sz w:val="18"/>
                <w:szCs w:val="18"/>
              </w:rPr>
              <w:t>DISTANCE PARCOURUE (km)</w:t>
            </w:r>
          </w:p>
        </w:tc>
        <w:tc>
          <w:tcPr>
            <w:tcW w:w="1926" w:type="dxa"/>
            <w:vAlign w:val="center"/>
          </w:tcPr>
          <w:p w14:paraId="7FFD70FF" w14:textId="77777777" w:rsidR="00B54D94" w:rsidRPr="00A86B8D" w:rsidRDefault="00B54D94" w:rsidP="002561FD">
            <w:pPr>
              <w:jc w:val="center"/>
              <w:rPr>
                <w:rFonts w:ascii="Calibri" w:hAnsi="Calibri"/>
                <w:sz w:val="18"/>
                <w:szCs w:val="18"/>
              </w:rPr>
            </w:pPr>
            <w:r w:rsidRPr="00A86B8D">
              <w:rPr>
                <w:rFonts w:ascii="Calibri" w:hAnsi="Calibri"/>
                <w:sz w:val="18"/>
                <w:szCs w:val="18"/>
              </w:rPr>
              <w:t>POIDS DE LA MATIERE PREMIERE</w:t>
            </w:r>
          </w:p>
        </w:tc>
        <w:tc>
          <w:tcPr>
            <w:tcW w:w="1926" w:type="dxa"/>
            <w:vAlign w:val="center"/>
          </w:tcPr>
          <w:p w14:paraId="38E4EC16" w14:textId="77777777" w:rsidR="00B54D94" w:rsidRPr="00A86B8D" w:rsidRDefault="00B54D94" w:rsidP="002561FD">
            <w:pPr>
              <w:jc w:val="center"/>
              <w:rPr>
                <w:rFonts w:ascii="Calibri" w:hAnsi="Calibri"/>
                <w:sz w:val="18"/>
                <w:szCs w:val="18"/>
              </w:rPr>
            </w:pPr>
            <w:r w:rsidRPr="00A86B8D">
              <w:rPr>
                <w:rFonts w:ascii="Calibri" w:hAnsi="Calibri"/>
                <w:sz w:val="18"/>
                <w:szCs w:val="18"/>
              </w:rPr>
              <w:t>TYPE DE TRANSPORT</w:t>
            </w:r>
          </w:p>
        </w:tc>
        <w:tc>
          <w:tcPr>
            <w:tcW w:w="2783" w:type="dxa"/>
            <w:vAlign w:val="center"/>
          </w:tcPr>
          <w:p w14:paraId="4141CECD" w14:textId="77777777" w:rsidR="00B54D94" w:rsidRPr="00A86B8D" w:rsidRDefault="00B54D94" w:rsidP="002561FD">
            <w:pPr>
              <w:jc w:val="center"/>
              <w:rPr>
                <w:rFonts w:ascii="Calibri" w:hAnsi="Calibri"/>
                <w:sz w:val="18"/>
                <w:szCs w:val="18"/>
              </w:rPr>
            </w:pPr>
            <w:r w:rsidRPr="00A86B8D">
              <w:rPr>
                <w:rFonts w:ascii="Calibri" w:hAnsi="Calibri"/>
                <w:sz w:val="18"/>
                <w:szCs w:val="18"/>
              </w:rPr>
              <w:t>IMPACT CO2 (=distance parcourue x poids de la MATIERE PREMIERE x facteur d’émission du type de transport (geqCO2)</w:t>
            </w:r>
          </w:p>
        </w:tc>
      </w:tr>
      <w:tr w:rsidR="00B54D94" w:rsidRPr="00A86B8D" w14:paraId="0BDCC695" w14:textId="77777777" w:rsidTr="002561FD">
        <w:trPr>
          <w:jc w:val="center"/>
        </w:trPr>
        <w:tc>
          <w:tcPr>
            <w:tcW w:w="1509" w:type="dxa"/>
            <w:vAlign w:val="center"/>
          </w:tcPr>
          <w:p w14:paraId="73570DE2" w14:textId="77777777" w:rsidR="00B54D94" w:rsidRPr="00A86B8D" w:rsidRDefault="00B54D94" w:rsidP="002561FD">
            <w:pPr>
              <w:jc w:val="center"/>
              <w:rPr>
                <w:rFonts w:ascii="Calibri" w:hAnsi="Calibri"/>
                <w:sz w:val="18"/>
                <w:szCs w:val="18"/>
              </w:rPr>
            </w:pPr>
            <w:r w:rsidRPr="00A86B8D">
              <w:rPr>
                <w:rFonts w:ascii="Calibri" w:hAnsi="Calibri"/>
                <w:sz w:val="18"/>
                <w:szCs w:val="18"/>
              </w:rPr>
              <w:t>Fabrication des matières premières &gt; site de fabrication</w:t>
            </w:r>
          </w:p>
        </w:tc>
        <w:tc>
          <w:tcPr>
            <w:tcW w:w="1925" w:type="dxa"/>
            <w:vAlign w:val="center"/>
          </w:tcPr>
          <w:p w14:paraId="6DBC7941" w14:textId="77777777" w:rsidR="00B54D94" w:rsidRPr="00A86B8D" w:rsidRDefault="00B54D94" w:rsidP="002561FD">
            <w:pPr>
              <w:jc w:val="center"/>
              <w:rPr>
                <w:rFonts w:ascii="Calibri" w:hAnsi="Calibri"/>
                <w:sz w:val="18"/>
                <w:szCs w:val="18"/>
              </w:rPr>
            </w:pPr>
          </w:p>
        </w:tc>
        <w:tc>
          <w:tcPr>
            <w:tcW w:w="1926" w:type="dxa"/>
            <w:vAlign w:val="center"/>
          </w:tcPr>
          <w:p w14:paraId="7284B104" w14:textId="77777777" w:rsidR="00B54D94" w:rsidRPr="00A86B8D" w:rsidRDefault="00B54D94" w:rsidP="002561FD">
            <w:pPr>
              <w:jc w:val="center"/>
              <w:rPr>
                <w:rFonts w:ascii="Calibri" w:hAnsi="Calibri"/>
                <w:sz w:val="18"/>
                <w:szCs w:val="18"/>
              </w:rPr>
            </w:pPr>
          </w:p>
        </w:tc>
        <w:tc>
          <w:tcPr>
            <w:tcW w:w="1926" w:type="dxa"/>
            <w:vAlign w:val="center"/>
          </w:tcPr>
          <w:p w14:paraId="6787D0C6" w14:textId="77777777" w:rsidR="00B54D94" w:rsidRPr="00A86B8D" w:rsidRDefault="00B54D94" w:rsidP="002561FD">
            <w:pPr>
              <w:jc w:val="center"/>
              <w:rPr>
                <w:rFonts w:ascii="Calibri" w:hAnsi="Calibri"/>
                <w:sz w:val="18"/>
                <w:szCs w:val="18"/>
              </w:rPr>
            </w:pPr>
          </w:p>
        </w:tc>
        <w:tc>
          <w:tcPr>
            <w:tcW w:w="2783" w:type="dxa"/>
            <w:vAlign w:val="center"/>
          </w:tcPr>
          <w:p w14:paraId="6061328A" w14:textId="77777777" w:rsidR="00B54D94" w:rsidRPr="00A86B8D" w:rsidRDefault="00B54D94" w:rsidP="002561FD">
            <w:pPr>
              <w:jc w:val="center"/>
              <w:rPr>
                <w:rFonts w:ascii="Calibri" w:hAnsi="Calibri"/>
                <w:sz w:val="18"/>
                <w:szCs w:val="18"/>
              </w:rPr>
            </w:pPr>
          </w:p>
        </w:tc>
      </w:tr>
      <w:tr w:rsidR="00B54D94" w:rsidRPr="00A86B8D" w14:paraId="3EA2240A" w14:textId="77777777" w:rsidTr="002561FD">
        <w:trPr>
          <w:jc w:val="center"/>
        </w:trPr>
        <w:tc>
          <w:tcPr>
            <w:tcW w:w="1509" w:type="dxa"/>
            <w:vAlign w:val="center"/>
          </w:tcPr>
          <w:p w14:paraId="2FBAEB91" w14:textId="77777777" w:rsidR="00B54D94" w:rsidRPr="00A86B8D" w:rsidRDefault="00B54D94" w:rsidP="002561FD">
            <w:pPr>
              <w:jc w:val="center"/>
              <w:rPr>
                <w:rFonts w:ascii="Calibri" w:hAnsi="Calibri"/>
                <w:sz w:val="18"/>
                <w:szCs w:val="18"/>
              </w:rPr>
            </w:pPr>
            <w:r w:rsidRPr="00A86B8D">
              <w:rPr>
                <w:rFonts w:ascii="Calibri" w:hAnsi="Calibri"/>
                <w:sz w:val="18"/>
                <w:szCs w:val="18"/>
              </w:rPr>
              <w:t>Site de fabrication &gt; emballage</w:t>
            </w:r>
          </w:p>
        </w:tc>
        <w:tc>
          <w:tcPr>
            <w:tcW w:w="1925" w:type="dxa"/>
            <w:vAlign w:val="center"/>
          </w:tcPr>
          <w:p w14:paraId="30EBDE50" w14:textId="77777777" w:rsidR="00B54D94" w:rsidRPr="00A86B8D" w:rsidRDefault="00B54D94" w:rsidP="002561FD">
            <w:pPr>
              <w:jc w:val="center"/>
              <w:rPr>
                <w:rFonts w:ascii="Calibri" w:hAnsi="Calibri"/>
                <w:sz w:val="18"/>
                <w:szCs w:val="18"/>
              </w:rPr>
            </w:pPr>
          </w:p>
        </w:tc>
        <w:tc>
          <w:tcPr>
            <w:tcW w:w="1926" w:type="dxa"/>
            <w:vAlign w:val="center"/>
          </w:tcPr>
          <w:p w14:paraId="63BC6539" w14:textId="77777777" w:rsidR="00B54D94" w:rsidRPr="00A86B8D" w:rsidRDefault="00B54D94" w:rsidP="002561FD">
            <w:pPr>
              <w:jc w:val="center"/>
              <w:rPr>
                <w:rFonts w:ascii="Calibri" w:hAnsi="Calibri"/>
                <w:sz w:val="18"/>
                <w:szCs w:val="18"/>
              </w:rPr>
            </w:pPr>
          </w:p>
        </w:tc>
        <w:tc>
          <w:tcPr>
            <w:tcW w:w="1926" w:type="dxa"/>
            <w:vAlign w:val="center"/>
          </w:tcPr>
          <w:p w14:paraId="4D842475" w14:textId="77777777" w:rsidR="00B54D94" w:rsidRPr="00A86B8D" w:rsidRDefault="00B54D94" w:rsidP="002561FD">
            <w:pPr>
              <w:jc w:val="center"/>
              <w:rPr>
                <w:rFonts w:ascii="Calibri" w:hAnsi="Calibri"/>
                <w:sz w:val="18"/>
                <w:szCs w:val="18"/>
              </w:rPr>
            </w:pPr>
          </w:p>
        </w:tc>
        <w:tc>
          <w:tcPr>
            <w:tcW w:w="2783" w:type="dxa"/>
            <w:vAlign w:val="center"/>
          </w:tcPr>
          <w:p w14:paraId="617773CB" w14:textId="77777777" w:rsidR="00B54D94" w:rsidRPr="00A86B8D" w:rsidRDefault="00B54D94" w:rsidP="002561FD">
            <w:pPr>
              <w:jc w:val="center"/>
              <w:rPr>
                <w:rFonts w:ascii="Calibri" w:hAnsi="Calibri"/>
                <w:sz w:val="18"/>
                <w:szCs w:val="18"/>
              </w:rPr>
            </w:pPr>
          </w:p>
        </w:tc>
      </w:tr>
      <w:tr w:rsidR="00B54D94" w:rsidRPr="00A86B8D" w14:paraId="191CBA26" w14:textId="77777777" w:rsidTr="002561FD">
        <w:trPr>
          <w:jc w:val="center"/>
        </w:trPr>
        <w:tc>
          <w:tcPr>
            <w:tcW w:w="7286" w:type="dxa"/>
            <w:gridSpan w:val="4"/>
            <w:vAlign w:val="center"/>
          </w:tcPr>
          <w:p w14:paraId="6D4D5FAF" w14:textId="77777777" w:rsidR="00B54D94" w:rsidRPr="00A86B8D" w:rsidRDefault="00B54D94" w:rsidP="002561FD">
            <w:pPr>
              <w:jc w:val="center"/>
              <w:rPr>
                <w:rFonts w:ascii="Calibri" w:hAnsi="Calibri"/>
                <w:sz w:val="18"/>
                <w:szCs w:val="18"/>
              </w:rPr>
            </w:pPr>
            <w:r w:rsidRPr="00A86B8D">
              <w:rPr>
                <w:rFonts w:ascii="Calibri" w:hAnsi="Calibri"/>
                <w:sz w:val="18"/>
                <w:szCs w:val="18"/>
              </w:rPr>
              <w:t>TOTAL</w:t>
            </w:r>
          </w:p>
        </w:tc>
        <w:tc>
          <w:tcPr>
            <w:tcW w:w="2783" w:type="dxa"/>
            <w:vAlign w:val="center"/>
          </w:tcPr>
          <w:p w14:paraId="4C5CA46D" w14:textId="77777777" w:rsidR="00B54D94" w:rsidRPr="00A86B8D" w:rsidRDefault="00B54D94" w:rsidP="002561FD">
            <w:pPr>
              <w:jc w:val="center"/>
              <w:rPr>
                <w:rFonts w:ascii="Calibri" w:hAnsi="Calibri"/>
                <w:sz w:val="18"/>
                <w:szCs w:val="18"/>
              </w:rPr>
            </w:pPr>
          </w:p>
        </w:tc>
      </w:tr>
    </w:tbl>
    <w:p w14:paraId="057FFEDA" w14:textId="77777777" w:rsidR="00B54D94" w:rsidRDefault="00B54D94" w:rsidP="005C3B9A">
      <w:pPr>
        <w:rPr>
          <w:rFonts w:ascii="Calibri" w:hAnsi="Calibri" w:cs="Calibri"/>
          <w:b/>
          <w:bCs/>
          <w:color w:val="000000" w:themeColor="text1"/>
          <w:sz w:val="22"/>
          <w:szCs w:val="22"/>
        </w:rPr>
      </w:pPr>
    </w:p>
    <w:p w14:paraId="20554AEC" w14:textId="6732D53A" w:rsidR="00B526DD" w:rsidRDefault="00B526DD" w:rsidP="005C3B9A">
      <w:pPr>
        <w:rPr>
          <w:rFonts w:ascii="Calibri" w:hAnsi="Calibri" w:cs="Calibri"/>
          <w:b/>
          <w:bCs/>
          <w:color w:val="000000" w:themeColor="text1"/>
          <w:sz w:val="22"/>
          <w:szCs w:val="22"/>
        </w:rPr>
      </w:pPr>
      <w:r>
        <w:rPr>
          <w:rFonts w:ascii="Calibri" w:hAnsi="Calibri" w:cs="Calibri"/>
          <w:b/>
          <w:bCs/>
          <w:color w:val="000000" w:themeColor="text1"/>
          <w:sz w:val="22"/>
          <w:szCs w:val="22"/>
        </w:rPr>
        <w:t xml:space="preserve">Lot 11 : pré lait pour hypotrophes et prématurés 1.8 </w:t>
      </w:r>
      <w:proofErr w:type="spellStart"/>
      <w:r>
        <w:rPr>
          <w:rFonts w:ascii="Calibri" w:hAnsi="Calibri" w:cs="Calibri"/>
          <w:b/>
          <w:bCs/>
          <w:color w:val="000000" w:themeColor="text1"/>
          <w:sz w:val="22"/>
          <w:szCs w:val="22"/>
        </w:rPr>
        <w:t>kgs</w:t>
      </w:r>
      <w:proofErr w:type="spellEnd"/>
      <w:r>
        <w:rPr>
          <w:rFonts w:ascii="Calibri" w:hAnsi="Calibri" w:cs="Calibri"/>
          <w:b/>
          <w:bCs/>
          <w:color w:val="000000" w:themeColor="text1"/>
          <w:sz w:val="22"/>
          <w:szCs w:val="22"/>
        </w:rPr>
        <w:t xml:space="preserve"> à 2.2 kilos</w:t>
      </w:r>
    </w:p>
    <w:p w14:paraId="6C14B7E8" w14:textId="77777777" w:rsidR="00B526DD" w:rsidRDefault="00B526DD" w:rsidP="005C3B9A">
      <w:pPr>
        <w:rPr>
          <w:rFonts w:ascii="Calibri" w:hAnsi="Calibri" w:cs="Calibri"/>
          <w:b/>
          <w:bCs/>
          <w:color w:val="000000" w:themeColor="text1"/>
          <w:sz w:val="22"/>
          <w:szCs w:val="22"/>
        </w:rPr>
      </w:pPr>
    </w:p>
    <w:tbl>
      <w:tblPr>
        <w:tblStyle w:val="Grilledutableau"/>
        <w:tblW w:w="10069" w:type="dxa"/>
        <w:jc w:val="center"/>
        <w:tblLook w:val="04A0" w:firstRow="1" w:lastRow="0" w:firstColumn="1" w:lastColumn="0" w:noHBand="0" w:noVBand="1"/>
      </w:tblPr>
      <w:tblGrid>
        <w:gridCol w:w="1509"/>
        <w:gridCol w:w="1925"/>
        <w:gridCol w:w="1926"/>
        <w:gridCol w:w="1926"/>
        <w:gridCol w:w="2783"/>
      </w:tblGrid>
      <w:tr w:rsidR="00B54D94" w:rsidRPr="00A86B8D" w14:paraId="7B5F21D6" w14:textId="77777777" w:rsidTr="002561FD">
        <w:trPr>
          <w:jc w:val="center"/>
        </w:trPr>
        <w:tc>
          <w:tcPr>
            <w:tcW w:w="1509" w:type="dxa"/>
            <w:vAlign w:val="center"/>
          </w:tcPr>
          <w:p w14:paraId="08C5B3B9" w14:textId="77777777" w:rsidR="00B54D94" w:rsidRPr="00A86B8D" w:rsidRDefault="00B54D94" w:rsidP="002561FD">
            <w:pPr>
              <w:jc w:val="center"/>
              <w:rPr>
                <w:rFonts w:ascii="Calibri" w:hAnsi="Calibri"/>
                <w:sz w:val="18"/>
                <w:szCs w:val="18"/>
              </w:rPr>
            </w:pPr>
            <w:r w:rsidRPr="00A86B8D">
              <w:rPr>
                <w:rFonts w:ascii="Calibri" w:hAnsi="Calibri"/>
                <w:sz w:val="18"/>
                <w:szCs w:val="18"/>
              </w:rPr>
              <w:t>ETAPES</w:t>
            </w:r>
          </w:p>
        </w:tc>
        <w:tc>
          <w:tcPr>
            <w:tcW w:w="1925" w:type="dxa"/>
            <w:vAlign w:val="center"/>
          </w:tcPr>
          <w:p w14:paraId="238C7B41" w14:textId="77777777" w:rsidR="00B54D94" w:rsidRPr="00A86B8D" w:rsidRDefault="00B54D94" w:rsidP="002561FD">
            <w:pPr>
              <w:jc w:val="center"/>
              <w:rPr>
                <w:rFonts w:ascii="Calibri" w:hAnsi="Calibri"/>
                <w:sz w:val="18"/>
                <w:szCs w:val="18"/>
              </w:rPr>
            </w:pPr>
            <w:r w:rsidRPr="00A86B8D">
              <w:rPr>
                <w:rFonts w:ascii="Calibri" w:hAnsi="Calibri"/>
                <w:sz w:val="18"/>
                <w:szCs w:val="18"/>
              </w:rPr>
              <w:t>DISTANCE PARCOURUE (km)</w:t>
            </w:r>
          </w:p>
        </w:tc>
        <w:tc>
          <w:tcPr>
            <w:tcW w:w="1926" w:type="dxa"/>
            <w:vAlign w:val="center"/>
          </w:tcPr>
          <w:p w14:paraId="5F61252F" w14:textId="77777777" w:rsidR="00B54D94" w:rsidRPr="00A86B8D" w:rsidRDefault="00B54D94" w:rsidP="002561FD">
            <w:pPr>
              <w:jc w:val="center"/>
              <w:rPr>
                <w:rFonts w:ascii="Calibri" w:hAnsi="Calibri"/>
                <w:sz w:val="18"/>
                <w:szCs w:val="18"/>
              </w:rPr>
            </w:pPr>
            <w:r w:rsidRPr="00A86B8D">
              <w:rPr>
                <w:rFonts w:ascii="Calibri" w:hAnsi="Calibri"/>
                <w:sz w:val="18"/>
                <w:szCs w:val="18"/>
              </w:rPr>
              <w:t>POIDS DE LA MATIERE PREMIERE</w:t>
            </w:r>
          </w:p>
        </w:tc>
        <w:tc>
          <w:tcPr>
            <w:tcW w:w="1926" w:type="dxa"/>
            <w:vAlign w:val="center"/>
          </w:tcPr>
          <w:p w14:paraId="2CDC5B3C" w14:textId="77777777" w:rsidR="00B54D94" w:rsidRPr="00A86B8D" w:rsidRDefault="00B54D94" w:rsidP="002561FD">
            <w:pPr>
              <w:jc w:val="center"/>
              <w:rPr>
                <w:rFonts w:ascii="Calibri" w:hAnsi="Calibri"/>
                <w:sz w:val="18"/>
                <w:szCs w:val="18"/>
              </w:rPr>
            </w:pPr>
            <w:r w:rsidRPr="00A86B8D">
              <w:rPr>
                <w:rFonts w:ascii="Calibri" w:hAnsi="Calibri"/>
                <w:sz w:val="18"/>
                <w:szCs w:val="18"/>
              </w:rPr>
              <w:t>TYPE DE TRANSPORT</w:t>
            </w:r>
          </w:p>
        </w:tc>
        <w:tc>
          <w:tcPr>
            <w:tcW w:w="2783" w:type="dxa"/>
            <w:vAlign w:val="center"/>
          </w:tcPr>
          <w:p w14:paraId="1CA4DA80" w14:textId="77777777" w:rsidR="00B54D94" w:rsidRPr="00A86B8D" w:rsidRDefault="00B54D94" w:rsidP="002561FD">
            <w:pPr>
              <w:jc w:val="center"/>
              <w:rPr>
                <w:rFonts w:ascii="Calibri" w:hAnsi="Calibri"/>
                <w:sz w:val="18"/>
                <w:szCs w:val="18"/>
              </w:rPr>
            </w:pPr>
            <w:r w:rsidRPr="00A86B8D">
              <w:rPr>
                <w:rFonts w:ascii="Calibri" w:hAnsi="Calibri"/>
                <w:sz w:val="18"/>
                <w:szCs w:val="18"/>
              </w:rPr>
              <w:t>IMPACT CO2 (=distance parcourue x poids de la MATIERE PREMIERE x facteur d’émission du type de transport (geqCO2)</w:t>
            </w:r>
          </w:p>
        </w:tc>
      </w:tr>
      <w:tr w:rsidR="00B54D94" w:rsidRPr="00A86B8D" w14:paraId="09D8CF9B" w14:textId="77777777" w:rsidTr="002561FD">
        <w:trPr>
          <w:jc w:val="center"/>
        </w:trPr>
        <w:tc>
          <w:tcPr>
            <w:tcW w:w="1509" w:type="dxa"/>
            <w:vAlign w:val="center"/>
          </w:tcPr>
          <w:p w14:paraId="0BA1F792" w14:textId="77777777" w:rsidR="00B54D94" w:rsidRPr="00A86B8D" w:rsidRDefault="00B54D94" w:rsidP="002561FD">
            <w:pPr>
              <w:jc w:val="center"/>
              <w:rPr>
                <w:rFonts w:ascii="Calibri" w:hAnsi="Calibri"/>
                <w:sz w:val="18"/>
                <w:szCs w:val="18"/>
              </w:rPr>
            </w:pPr>
            <w:r w:rsidRPr="00A86B8D">
              <w:rPr>
                <w:rFonts w:ascii="Calibri" w:hAnsi="Calibri"/>
                <w:sz w:val="18"/>
                <w:szCs w:val="18"/>
              </w:rPr>
              <w:t>Fabrication des matières premières &gt; site de fabrication</w:t>
            </w:r>
          </w:p>
        </w:tc>
        <w:tc>
          <w:tcPr>
            <w:tcW w:w="1925" w:type="dxa"/>
            <w:vAlign w:val="center"/>
          </w:tcPr>
          <w:p w14:paraId="5FA35402" w14:textId="77777777" w:rsidR="00B54D94" w:rsidRPr="00A86B8D" w:rsidRDefault="00B54D94" w:rsidP="002561FD">
            <w:pPr>
              <w:jc w:val="center"/>
              <w:rPr>
                <w:rFonts w:ascii="Calibri" w:hAnsi="Calibri"/>
                <w:sz w:val="18"/>
                <w:szCs w:val="18"/>
              </w:rPr>
            </w:pPr>
          </w:p>
        </w:tc>
        <w:tc>
          <w:tcPr>
            <w:tcW w:w="1926" w:type="dxa"/>
            <w:vAlign w:val="center"/>
          </w:tcPr>
          <w:p w14:paraId="17DAC4DE" w14:textId="77777777" w:rsidR="00B54D94" w:rsidRPr="00A86B8D" w:rsidRDefault="00B54D94" w:rsidP="002561FD">
            <w:pPr>
              <w:jc w:val="center"/>
              <w:rPr>
                <w:rFonts w:ascii="Calibri" w:hAnsi="Calibri"/>
                <w:sz w:val="18"/>
                <w:szCs w:val="18"/>
              </w:rPr>
            </w:pPr>
          </w:p>
        </w:tc>
        <w:tc>
          <w:tcPr>
            <w:tcW w:w="1926" w:type="dxa"/>
            <w:vAlign w:val="center"/>
          </w:tcPr>
          <w:p w14:paraId="3EBF40F4" w14:textId="77777777" w:rsidR="00B54D94" w:rsidRPr="00A86B8D" w:rsidRDefault="00B54D94" w:rsidP="002561FD">
            <w:pPr>
              <w:jc w:val="center"/>
              <w:rPr>
                <w:rFonts w:ascii="Calibri" w:hAnsi="Calibri"/>
                <w:sz w:val="18"/>
                <w:szCs w:val="18"/>
              </w:rPr>
            </w:pPr>
          </w:p>
        </w:tc>
        <w:tc>
          <w:tcPr>
            <w:tcW w:w="2783" w:type="dxa"/>
            <w:vAlign w:val="center"/>
          </w:tcPr>
          <w:p w14:paraId="4A2BB558" w14:textId="77777777" w:rsidR="00B54D94" w:rsidRPr="00A86B8D" w:rsidRDefault="00B54D94" w:rsidP="002561FD">
            <w:pPr>
              <w:jc w:val="center"/>
              <w:rPr>
                <w:rFonts w:ascii="Calibri" w:hAnsi="Calibri"/>
                <w:sz w:val="18"/>
                <w:szCs w:val="18"/>
              </w:rPr>
            </w:pPr>
          </w:p>
        </w:tc>
      </w:tr>
      <w:tr w:rsidR="00B54D94" w:rsidRPr="00A86B8D" w14:paraId="5D821058" w14:textId="77777777" w:rsidTr="002561FD">
        <w:trPr>
          <w:jc w:val="center"/>
        </w:trPr>
        <w:tc>
          <w:tcPr>
            <w:tcW w:w="1509" w:type="dxa"/>
            <w:vAlign w:val="center"/>
          </w:tcPr>
          <w:p w14:paraId="5DA13098" w14:textId="77777777" w:rsidR="00B54D94" w:rsidRPr="00A86B8D" w:rsidRDefault="00B54D94" w:rsidP="002561FD">
            <w:pPr>
              <w:jc w:val="center"/>
              <w:rPr>
                <w:rFonts w:ascii="Calibri" w:hAnsi="Calibri"/>
                <w:sz w:val="18"/>
                <w:szCs w:val="18"/>
              </w:rPr>
            </w:pPr>
            <w:r w:rsidRPr="00A86B8D">
              <w:rPr>
                <w:rFonts w:ascii="Calibri" w:hAnsi="Calibri"/>
                <w:sz w:val="18"/>
                <w:szCs w:val="18"/>
              </w:rPr>
              <w:t>Site de fabrication &gt; emballage</w:t>
            </w:r>
          </w:p>
        </w:tc>
        <w:tc>
          <w:tcPr>
            <w:tcW w:w="1925" w:type="dxa"/>
            <w:vAlign w:val="center"/>
          </w:tcPr>
          <w:p w14:paraId="0BD21568" w14:textId="77777777" w:rsidR="00B54D94" w:rsidRPr="00A86B8D" w:rsidRDefault="00B54D94" w:rsidP="002561FD">
            <w:pPr>
              <w:jc w:val="center"/>
              <w:rPr>
                <w:rFonts w:ascii="Calibri" w:hAnsi="Calibri"/>
                <w:sz w:val="18"/>
                <w:szCs w:val="18"/>
              </w:rPr>
            </w:pPr>
          </w:p>
        </w:tc>
        <w:tc>
          <w:tcPr>
            <w:tcW w:w="1926" w:type="dxa"/>
            <w:vAlign w:val="center"/>
          </w:tcPr>
          <w:p w14:paraId="158BF6A0" w14:textId="77777777" w:rsidR="00B54D94" w:rsidRPr="00A86B8D" w:rsidRDefault="00B54D94" w:rsidP="002561FD">
            <w:pPr>
              <w:jc w:val="center"/>
              <w:rPr>
                <w:rFonts w:ascii="Calibri" w:hAnsi="Calibri"/>
                <w:sz w:val="18"/>
                <w:szCs w:val="18"/>
              </w:rPr>
            </w:pPr>
          </w:p>
        </w:tc>
        <w:tc>
          <w:tcPr>
            <w:tcW w:w="1926" w:type="dxa"/>
            <w:vAlign w:val="center"/>
          </w:tcPr>
          <w:p w14:paraId="35810250" w14:textId="77777777" w:rsidR="00B54D94" w:rsidRPr="00A86B8D" w:rsidRDefault="00B54D94" w:rsidP="002561FD">
            <w:pPr>
              <w:jc w:val="center"/>
              <w:rPr>
                <w:rFonts w:ascii="Calibri" w:hAnsi="Calibri"/>
                <w:sz w:val="18"/>
                <w:szCs w:val="18"/>
              </w:rPr>
            </w:pPr>
          </w:p>
        </w:tc>
        <w:tc>
          <w:tcPr>
            <w:tcW w:w="2783" w:type="dxa"/>
            <w:vAlign w:val="center"/>
          </w:tcPr>
          <w:p w14:paraId="314274A8" w14:textId="77777777" w:rsidR="00B54D94" w:rsidRPr="00A86B8D" w:rsidRDefault="00B54D94" w:rsidP="002561FD">
            <w:pPr>
              <w:jc w:val="center"/>
              <w:rPr>
                <w:rFonts w:ascii="Calibri" w:hAnsi="Calibri"/>
                <w:sz w:val="18"/>
                <w:szCs w:val="18"/>
              </w:rPr>
            </w:pPr>
          </w:p>
        </w:tc>
      </w:tr>
      <w:tr w:rsidR="00B54D94" w:rsidRPr="00A86B8D" w14:paraId="157C622E" w14:textId="77777777" w:rsidTr="002561FD">
        <w:trPr>
          <w:jc w:val="center"/>
        </w:trPr>
        <w:tc>
          <w:tcPr>
            <w:tcW w:w="7286" w:type="dxa"/>
            <w:gridSpan w:val="4"/>
            <w:vAlign w:val="center"/>
          </w:tcPr>
          <w:p w14:paraId="61B9EC77" w14:textId="77777777" w:rsidR="00B54D94" w:rsidRPr="00A86B8D" w:rsidRDefault="00B54D94" w:rsidP="002561FD">
            <w:pPr>
              <w:jc w:val="center"/>
              <w:rPr>
                <w:rFonts w:ascii="Calibri" w:hAnsi="Calibri"/>
                <w:sz w:val="18"/>
                <w:szCs w:val="18"/>
              </w:rPr>
            </w:pPr>
            <w:r w:rsidRPr="00A86B8D">
              <w:rPr>
                <w:rFonts w:ascii="Calibri" w:hAnsi="Calibri"/>
                <w:sz w:val="18"/>
                <w:szCs w:val="18"/>
              </w:rPr>
              <w:t>TOTAL</w:t>
            </w:r>
          </w:p>
        </w:tc>
        <w:tc>
          <w:tcPr>
            <w:tcW w:w="2783" w:type="dxa"/>
            <w:vAlign w:val="center"/>
          </w:tcPr>
          <w:p w14:paraId="34B16BAC" w14:textId="77777777" w:rsidR="00B54D94" w:rsidRPr="00A86B8D" w:rsidRDefault="00B54D94" w:rsidP="002561FD">
            <w:pPr>
              <w:jc w:val="center"/>
              <w:rPr>
                <w:rFonts w:ascii="Calibri" w:hAnsi="Calibri"/>
                <w:sz w:val="18"/>
                <w:szCs w:val="18"/>
              </w:rPr>
            </w:pPr>
          </w:p>
        </w:tc>
      </w:tr>
    </w:tbl>
    <w:p w14:paraId="6028655E" w14:textId="77777777" w:rsidR="00B54D94" w:rsidRDefault="00B54D94" w:rsidP="005C3B9A">
      <w:pPr>
        <w:rPr>
          <w:rFonts w:ascii="Calibri" w:hAnsi="Calibri" w:cs="Calibri"/>
          <w:b/>
          <w:bCs/>
          <w:color w:val="000000" w:themeColor="text1"/>
          <w:sz w:val="22"/>
          <w:szCs w:val="22"/>
        </w:rPr>
      </w:pPr>
    </w:p>
    <w:p w14:paraId="215DC7A5" w14:textId="66027BBA" w:rsidR="00B526DD" w:rsidRDefault="00B526DD" w:rsidP="005C3B9A">
      <w:pPr>
        <w:rPr>
          <w:rFonts w:ascii="Calibri" w:hAnsi="Calibri" w:cs="Calibri"/>
          <w:b/>
          <w:bCs/>
          <w:color w:val="000000" w:themeColor="text1"/>
          <w:sz w:val="22"/>
          <w:szCs w:val="22"/>
        </w:rPr>
      </w:pPr>
      <w:r>
        <w:rPr>
          <w:rFonts w:ascii="Calibri" w:hAnsi="Calibri" w:cs="Calibri"/>
          <w:b/>
          <w:bCs/>
          <w:color w:val="000000" w:themeColor="text1"/>
          <w:sz w:val="22"/>
          <w:szCs w:val="22"/>
        </w:rPr>
        <w:t>Lot 12 : pré lait pour hypotrophes et prématurés sup à 2.2 kilos</w:t>
      </w:r>
    </w:p>
    <w:p w14:paraId="232987CD" w14:textId="77777777" w:rsidR="00B526DD" w:rsidRDefault="00B526DD" w:rsidP="005C3B9A">
      <w:pPr>
        <w:rPr>
          <w:rFonts w:ascii="Calibri" w:hAnsi="Calibri" w:cs="Calibri"/>
          <w:b/>
          <w:bCs/>
          <w:color w:val="000000" w:themeColor="text1"/>
          <w:sz w:val="22"/>
          <w:szCs w:val="22"/>
        </w:rPr>
      </w:pPr>
    </w:p>
    <w:tbl>
      <w:tblPr>
        <w:tblStyle w:val="Grilledutableau"/>
        <w:tblW w:w="10069" w:type="dxa"/>
        <w:jc w:val="center"/>
        <w:tblLook w:val="04A0" w:firstRow="1" w:lastRow="0" w:firstColumn="1" w:lastColumn="0" w:noHBand="0" w:noVBand="1"/>
      </w:tblPr>
      <w:tblGrid>
        <w:gridCol w:w="1509"/>
        <w:gridCol w:w="1925"/>
        <w:gridCol w:w="1926"/>
        <w:gridCol w:w="1926"/>
        <w:gridCol w:w="2783"/>
      </w:tblGrid>
      <w:tr w:rsidR="00B54D94" w:rsidRPr="00A86B8D" w14:paraId="4876B045" w14:textId="77777777" w:rsidTr="002561FD">
        <w:trPr>
          <w:jc w:val="center"/>
        </w:trPr>
        <w:tc>
          <w:tcPr>
            <w:tcW w:w="1509" w:type="dxa"/>
            <w:vAlign w:val="center"/>
          </w:tcPr>
          <w:p w14:paraId="5787B158" w14:textId="77777777" w:rsidR="00B54D94" w:rsidRPr="00A86B8D" w:rsidRDefault="00B54D94" w:rsidP="002561FD">
            <w:pPr>
              <w:jc w:val="center"/>
              <w:rPr>
                <w:rFonts w:ascii="Calibri" w:hAnsi="Calibri"/>
                <w:sz w:val="18"/>
                <w:szCs w:val="18"/>
              </w:rPr>
            </w:pPr>
            <w:r w:rsidRPr="00A86B8D">
              <w:rPr>
                <w:rFonts w:ascii="Calibri" w:hAnsi="Calibri"/>
                <w:sz w:val="18"/>
                <w:szCs w:val="18"/>
              </w:rPr>
              <w:t>ETAPES</w:t>
            </w:r>
          </w:p>
        </w:tc>
        <w:tc>
          <w:tcPr>
            <w:tcW w:w="1925" w:type="dxa"/>
            <w:vAlign w:val="center"/>
          </w:tcPr>
          <w:p w14:paraId="0BAB63EC" w14:textId="77777777" w:rsidR="00B54D94" w:rsidRPr="00A86B8D" w:rsidRDefault="00B54D94" w:rsidP="002561FD">
            <w:pPr>
              <w:jc w:val="center"/>
              <w:rPr>
                <w:rFonts w:ascii="Calibri" w:hAnsi="Calibri"/>
                <w:sz w:val="18"/>
                <w:szCs w:val="18"/>
              </w:rPr>
            </w:pPr>
            <w:r w:rsidRPr="00A86B8D">
              <w:rPr>
                <w:rFonts w:ascii="Calibri" w:hAnsi="Calibri"/>
                <w:sz w:val="18"/>
                <w:szCs w:val="18"/>
              </w:rPr>
              <w:t>DISTANCE PARCOURUE (km)</w:t>
            </w:r>
          </w:p>
        </w:tc>
        <w:tc>
          <w:tcPr>
            <w:tcW w:w="1926" w:type="dxa"/>
            <w:vAlign w:val="center"/>
          </w:tcPr>
          <w:p w14:paraId="49251E3D" w14:textId="77777777" w:rsidR="00B54D94" w:rsidRPr="00A86B8D" w:rsidRDefault="00B54D94" w:rsidP="002561FD">
            <w:pPr>
              <w:jc w:val="center"/>
              <w:rPr>
                <w:rFonts w:ascii="Calibri" w:hAnsi="Calibri"/>
                <w:sz w:val="18"/>
                <w:szCs w:val="18"/>
              </w:rPr>
            </w:pPr>
            <w:r w:rsidRPr="00A86B8D">
              <w:rPr>
                <w:rFonts w:ascii="Calibri" w:hAnsi="Calibri"/>
                <w:sz w:val="18"/>
                <w:szCs w:val="18"/>
              </w:rPr>
              <w:t>POIDS DE LA MATIERE PREMIERE</w:t>
            </w:r>
          </w:p>
        </w:tc>
        <w:tc>
          <w:tcPr>
            <w:tcW w:w="1926" w:type="dxa"/>
            <w:vAlign w:val="center"/>
          </w:tcPr>
          <w:p w14:paraId="3005EB45" w14:textId="77777777" w:rsidR="00B54D94" w:rsidRPr="00A86B8D" w:rsidRDefault="00B54D94" w:rsidP="002561FD">
            <w:pPr>
              <w:jc w:val="center"/>
              <w:rPr>
                <w:rFonts w:ascii="Calibri" w:hAnsi="Calibri"/>
                <w:sz w:val="18"/>
                <w:szCs w:val="18"/>
              </w:rPr>
            </w:pPr>
            <w:r w:rsidRPr="00A86B8D">
              <w:rPr>
                <w:rFonts w:ascii="Calibri" w:hAnsi="Calibri"/>
                <w:sz w:val="18"/>
                <w:szCs w:val="18"/>
              </w:rPr>
              <w:t>TYPE DE TRANSPORT</w:t>
            </w:r>
          </w:p>
        </w:tc>
        <w:tc>
          <w:tcPr>
            <w:tcW w:w="2783" w:type="dxa"/>
            <w:vAlign w:val="center"/>
          </w:tcPr>
          <w:p w14:paraId="6E1F7920" w14:textId="77777777" w:rsidR="00B54D94" w:rsidRPr="00A86B8D" w:rsidRDefault="00B54D94" w:rsidP="002561FD">
            <w:pPr>
              <w:jc w:val="center"/>
              <w:rPr>
                <w:rFonts w:ascii="Calibri" w:hAnsi="Calibri"/>
                <w:sz w:val="18"/>
                <w:szCs w:val="18"/>
              </w:rPr>
            </w:pPr>
            <w:r w:rsidRPr="00A86B8D">
              <w:rPr>
                <w:rFonts w:ascii="Calibri" w:hAnsi="Calibri"/>
                <w:sz w:val="18"/>
                <w:szCs w:val="18"/>
              </w:rPr>
              <w:t>IMPACT CO2 (=distance parcourue x poids de la MATIERE PREMIERE x facteur d’émission du type de transport (geqCO2)</w:t>
            </w:r>
          </w:p>
        </w:tc>
      </w:tr>
      <w:tr w:rsidR="00B54D94" w:rsidRPr="00A86B8D" w14:paraId="2A1EC0A1" w14:textId="77777777" w:rsidTr="002561FD">
        <w:trPr>
          <w:jc w:val="center"/>
        </w:trPr>
        <w:tc>
          <w:tcPr>
            <w:tcW w:w="1509" w:type="dxa"/>
            <w:vAlign w:val="center"/>
          </w:tcPr>
          <w:p w14:paraId="0C55136C" w14:textId="77777777" w:rsidR="00B54D94" w:rsidRPr="00A86B8D" w:rsidRDefault="00B54D94" w:rsidP="002561FD">
            <w:pPr>
              <w:jc w:val="center"/>
              <w:rPr>
                <w:rFonts w:ascii="Calibri" w:hAnsi="Calibri"/>
                <w:sz w:val="18"/>
                <w:szCs w:val="18"/>
              </w:rPr>
            </w:pPr>
            <w:r w:rsidRPr="00A86B8D">
              <w:rPr>
                <w:rFonts w:ascii="Calibri" w:hAnsi="Calibri"/>
                <w:sz w:val="18"/>
                <w:szCs w:val="18"/>
              </w:rPr>
              <w:t>Fabrication des matières premières &gt; site de fabrication</w:t>
            </w:r>
          </w:p>
        </w:tc>
        <w:tc>
          <w:tcPr>
            <w:tcW w:w="1925" w:type="dxa"/>
            <w:vAlign w:val="center"/>
          </w:tcPr>
          <w:p w14:paraId="36D6CD3C" w14:textId="77777777" w:rsidR="00B54D94" w:rsidRPr="00A86B8D" w:rsidRDefault="00B54D94" w:rsidP="002561FD">
            <w:pPr>
              <w:jc w:val="center"/>
              <w:rPr>
                <w:rFonts w:ascii="Calibri" w:hAnsi="Calibri"/>
                <w:sz w:val="18"/>
                <w:szCs w:val="18"/>
              </w:rPr>
            </w:pPr>
          </w:p>
        </w:tc>
        <w:tc>
          <w:tcPr>
            <w:tcW w:w="1926" w:type="dxa"/>
            <w:vAlign w:val="center"/>
          </w:tcPr>
          <w:p w14:paraId="698C36B5" w14:textId="77777777" w:rsidR="00B54D94" w:rsidRPr="00A86B8D" w:rsidRDefault="00B54D94" w:rsidP="002561FD">
            <w:pPr>
              <w:jc w:val="center"/>
              <w:rPr>
                <w:rFonts w:ascii="Calibri" w:hAnsi="Calibri"/>
                <w:sz w:val="18"/>
                <w:szCs w:val="18"/>
              </w:rPr>
            </w:pPr>
          </w:p>
        </w:tc>
        <w:tc>
          <w:tcPr>
            <w:tcW w:w="1926" w:type="dxa"/>
            <w:vAlign w:val="center"/>
          </w:tcPr>
          <w:p w14:paraId="431BBBA2" w14:textId="77777777" w:rsidR="00B54D94" w:rsidRPr="00A86B8D" w:rsidRDefault="00B54D94" w:rsidP="002561FD">
            <w:pPr>
              <w:jc w:val="center"/>
              <w:rPr>
                <w:rFonts w:ascii="Calibri" w:hAnsi="Calibri"/>
                <w:sz w:val="18"/>
                <w:szCs w:val="18"/>
              </w:rPr>
            </w:pPr>
          </w:p>
        </w:tc>
        <w:tc>
          <w:tcPr>
            <w:tcW w:w="2783" w:type="dxa"/>
            <w:vAlign w:val="center"/>
          </w:tcPr>
          <w:p w14:paraId="19FA15B0" w14:textId="77777777" w:rsidR="00B54D94" w:rsidRPr="00A86B8D" w:rsidRDefault="00B54D94" w:rsidP="002561FD">
            <w:pPr>
              <w:jc w:val="center"/>
              <w:rPr>
                <w:rFonts w:ascii="Calibri" w:hAnsi="Calibri"/>
                <w:sz w:val="18"/>
                <w:szCs w:val="18"/>
              </w:rPr>
            </w:pPr>
          </w:p>
        </w:tc>
      </w:tr>
      <w:tr w:rsidR="00B54D94" w:rsidRPr="00A86B8D" w14:paraId="3AF789AA" w14:textId="77777777" w:rsidTr="002561FD">
        <w:trPr>
          <w:jc w:val="center"/>
        </w:trPr>
        <w:tc>
          <w:tcPr>
            <w:tcW w:w="1509" w:type="dxa"/>
            <w:vAlign w:val="center"/>
          </w:tcPr>
          <w:p w14:paraId="78D0A319" w14:textId="77777777" w:rsidR="00B54D94" w:rsidRPr="00A86B8D" w:rsidRDefault="00B54D94" w:rsidP="002561FD">
            <w:pPr>
              <w:jc w:val="center"/>
              <w:rPr>
                <w:rFonts w:ascii="Calibri" w:hAnsi="Calibri"/>
                <w:sz w:val="18"/>
                <w:szCs w:val="18"/>
              </w:rPr>
            </w:pPr>
            <w:r w:rsidRPr="00A86B8D">
              <w:rPr>
                <w:rFonts w:ascii="Calibri" w:hAnsi="Calibri"/>
                <w:sz w:val="18"/>
                <w:szCs w:val="18"/>
              </w:rPr>
              <w:t>Site de fabrication &gt; emballage</w:t>
            </w:r>
          </w:p>
        </w:tc>
        <w:tc>
          <w:tcPr>
            <w:tcW w:w="1925" w:type="dxa"/>
            <w:vAlign w:val="center"/>
          </w:tcPr>
          <w:p w14:paraId="770DE247" w14:textId="77777777" w:rsidR="00B54D94" w:rsidRPr="00A86B8D" w:rsidRDefault="00B54D94" w:rsidP="002561FD">
            <w:pPr>
              <w:jc w:val="center"/>
              <w:rPr>
                <w:rFonts w:ascii="Calibri" w:hAnsi="Calibri"/>
                <w:sz w:val="18"/>
                <w:szCs w:val="18"/>
              </w:rPr>
            </w:pPr>
          </w:p>
        </w:tc>
        <w:tc>
          <w:tcPr>
            <w:tcW w:w="1926" w:type="dxa"/>
            <w:vAlign w:val="center"/>
          </w:tcPr>
          <w:p w14:paraId="6AAEA2B8" w14:textId="77777777" w:rsidR="00B54D94" w:rsidRPr="00A86B8D" w:rsidRDefault="00B54D94" w:rsidP="002561FD">
            <w:pPr>
              <w:jc w:val="center"/>
              <w:rPr>
                <w:rFonts w:ascii="Calibri" w:hAnsi="Calibri"/>
                <w:sz w:val="18"/>
                <w:szCs w:val="18"/>
              </w:rPr>
            </w:pPr>
          </w:p>
        </w:tc>
        <w:tc>
          <w:tcPr>
            <w:tcW w:w="1926" w:type="dxa"/>
            <w:vAlign w:val="center"/>
          </w:tcPr>
          <w:p w14:paraId="48A56075" w14:textId="77777777" w:rsidR="00B54D94" w:rsidRPr="00A86B8D" w:rsidRDefault="00B54D94" w:rsidP="002561FD">
            <w:pPr>
              <w:jc w:val="center"/>
              <w:rPr>
                <w:rFonts w:ascii="Calibri" w:hAnsi="Calibri"/>
                <w:sz w:val="18"/>
                <w:szCs w:val="18"/>
              </w:rPr>
            </w:pPr>
          </w:p>
        </w:tc>
        <w:tc>
          <w:tcPr>
            <w:tcW w:w="2783" w:type="dxa"/>
            <w:vAlign w:val="center"/>
          </w:tcPr>
          <w:p w14:paraId="0B724CC3" w14:textId="77777777" w:rsidR="00B54D94" w:rsidRPr="00A86B8D" w:rsidRDefault="00B54D94" w:rsidP="002561FD">
            <w:pPr>
              <w:jc w:val="center"/>
              <w:rPr>
                <w:rFonts w:ascii="Calibri" w:hAnsi="Calibri"/>
                <w:sz w:val="18"/>
                <w:szCs w:val="18"/>
              </w:rPr>
            </w:pPr>
          </w:p>
        </w:tc>
      </w:tr>
      <w:tr w:rsidR="00B54D94" w:rsidRPr="00A86B8D" w14:paraId="41A2D0D5" w14:textId="77777777" w:rsidTr="002561FD">
        <w:trPr>
          <w:jc w:val="center"/>
        </w:trPr>
        <w:tc>
          <w:tcPr>
            <w:tcW w:w="7286" w:type="dxa"/>
            <w:gridSpan w:val="4"/>
            <w:vAlign w:val="center"/>
          </w:tcPr>
          <w:p w14:paraId="45691AC5" w14:textId="77777777" w:rsidR="00B54D94" w:rsidRPr="00A86B8D" w:rsidRDefault="00B54D94" w:rsidP="002561FD">
            <w:pPr>
              <w:jc w:val="center"/>
              <w:rPr>
                <w:rFonts w:ascii="Calibri" w:hAnsi="Calibri"/>
                <w:sz w:val="18"/>
                <w:szCs w:val="18"/>
              </w:rPr>
            </w:pPr>
            <w:r w:rsidRPr="00A86B8D">
              <w:rPr>
                <w:rFonts w:ascii="Calibri" w:hAnsi="Calibri"/>
                <w:sz w:val="18"/>
                <w:szCs w:val="18"/>
              </w:rPr>
              <w:t>TOTAL</w:t>
            </w:r>
          </w:p>
        </w:tc>
        <w:tc>
          <w:tcPr>
            <w:tcW w:w="2783" w:type="dxa"/>
            <w:vAlign w:val="center"/>
          </w:tcPr>
          <w:p w14:paraId="6C34D380" w14:textId="77777777" w:rsidR="00B54D94" w:rsidRPr="00A86B8D" w:rsidRDefault="00B54D94" w:rsidP="002561FD">
            <w:pPr>
              <w:jc w:val="center"/>
              <w:rPr>
                <w:rFonts w:ascii="Calibri" w:hAnsi="Calibri"/>
                <w:sz w:val="18"/>
                <w:szCs w:val="18"/>
              </w:rPr>
            </w:pPr>
          </w:p>
        </w:tc>
      </w:tr>
    </w:tbl>
    <w:p w14:paraId="2B82E493" w14:textId="77777777" w:rsidR="00B54D94" w:rsidRDefault="00B54D94" w:rsidP="005C3B9A">
      <w:pPr>
        <w:rPr>
          <w:rFonts w:ascii="Calibri" w:hAnsi="Calibri" w:cs="Calibri"/>
          <w:b/>
          <w:bCs/>
          <w:color w:val="000000" w:themeColor="text1"/>
          <w:sz w:val="22"/>
          <w:szCs w:val="22"/>
        </w:rPr>
      </w:pPr>
    </w:p>
    <w:p w14:paraId="36EE4C81" w14:textId="44112882" w:rsidR="00B526DD" w:rsidRDefault="00B526DD" w:rsidP="005C3B9A">
      <w:pPr>
        <w:rPr>
          <w:rFonts w:ascii="Calibri" w:hAnsi="Calibri" w:cs="Calibri"/>
          <w:b/>
          <w:bCs/>
          <w:color w:val="000000" w:themeColor="text1"/>
          <w:sz w:val="22"/>
          <w:szCs w:val="22"/>
        </w:rPr>
      </w:pPr>
      <w:r>
        <w:rPr>
          <w:rFonts w:ascii="Calibri" w:hAnsi="Calibri" w:cs="Calibri"/>
          <w:b/>
          <w:bCs/>
          <w:color w:val="000000" w:themeColor="text1"/>
          <w:sz w:val="22"/>
          <w:szCs w:val="22"/>
        </w:rPr>
        <w:t xml:space="preserve">Lot 13 : solution normo énergétique hyper-protéinée pour nutrition entérale </w:t>
      </w:r>
    </w:p>
    <w:p w14:paraId="04DBF1D1" w14:textId="77777777" w:rsidR="00B526DD" w:rsidRDefault="00B526DD" w:rsidP="005C3B9A">
      <w:pPr>
        <w:rPr>
          <w:rFonts w:ascii="Calibri" w:hAnsi="Calibri" w:cs="Calibri"/>
          <w:b/>
          <w:bCs/>
          <w:color w:val="000000" w:themeColor="text1"/>
          <w:sz w:val="22"/>
          <w:szCs w:val="22"/>
        </w:rPr>
      </w:pPr>
    </w:p>
    <w:tbl>
      <w:tblPr>
        <w:tblStyle w:val="Grilledutableau"/>
        <w:tblW w:w="10069" w:type="dxa"/>
        <w:jc w:val="center"/>
        <w:tblLook w:val="04A0" w:firstRow="1" w:lastRow="0" w:firstColumn="1" w:lastColumn="0" w:noHBand="0" w:noVBand="1"/>
      </w:tblPr>
      <w:tblGrid>
        <w:gridCol w:w="1509"/>
        <w:gridCol w:w="1925"/>
        <w:gridCol w:w="1926"/>
        <w:gridCol w:w="1926"/>
        <w:gridCol w:w="2783"/>
      </w:tblGrid>
      <w:tr w:rsidR="00B54D94" w:rsidRPr="00A86B8D" w14:paraId="1B5283EA" w14:textId="77777777" w:rsidTr="002561FD">
        <w:trPr>
          <w:jc w:val="center"/>
        </w:trPr>
        <w:tc>
          <w:tcPr>
            <w:tcW w:w="1509" w:type="dxa"/>
            <w:vAlign w:val="center"/>
          </w:tcPr>
          <w:p w14:paraId="6ED87EB7" w14:textId="77777777" w:rsidR="00B54D94" w:rsidRPr="00A86B8D" w:rsidRDefault="00B54D94" w:rsidP="002561FD">
            <w:pPr>
              <w:jc w:val="center"/>
              <w:rPr>
                <w:rFonts w:ascii="Calibri" w:hAnsi="Calibri"/>
                <w:sz w:val="18"/>
                <w:szCs w:val="18"/>
              </w:rPr>
            </w:pPr>
            <w:r w:rsidRPr="00A86B8D">
              <w:rPr>
                <w:rFonts w:ascii="Calibri" w:hAnsi="Calibri"/>
                <w:sz w:val="18"/>
                <w:szCs w:val="18"/>
              </w:rPr>
              <w:t>ETAPES</w:t>
            </w:r>
          </w:p>
        </w:tc>
        <w:tc>
          <w:tcPr>
            <w:tcW w:w="1925" w:type="dxa"/>
            <w:vAlign w:val="center"/>
          </w:tcPr>
          <w:p w14:paraId="02822413" w14:textId="77777777" w:rsidR="00B54D94" w:rsidRPr="00A86B8D" w:rsidRDefault="00B54D94" w:rsidP="002561FD">
            <w:pPr>
              <w:jc w:val="center"/>
              <w:rPr>
                <w:rFonts w:ascii="Calibri" w:hAnsi="Calibri"/>
                <w:sz w:val="18"/>
                <w:szCs w:val="18"/>
              </w:rPr>
            </w:pPr>
            <w:r w:rsidRPr="00A86B8D">
              <w:rPr>
                <w:rFonts w:ascii="Calibri" w:hAnsi="Calibri"/>
                <w:sz w:val="18"/>
                <w:szCs w:val="18"/>
              </w:rPr>
              <w:t>DISTANCE PARCOURUE (km)</w:t>
            </w:r>
          </w:p>
        </w:tc>
        <w:tc>
          <w:tcPr>
            <w:tcW w:w="1926" w:type="dxa"/>
            <w:vAlign w:val="center"/>
          </w:tcPr>
          <w:p w14:paraId="55AEAE77" w14:textId="77777777" w:rsidR="00B54D94" w:rsidRPr="00A86B8D" w:rsidRDefault="00B54D94" w:rsidP="002561FD">
            <w:pPr>
              <w:jc w:val="center"/>
              <w:rPr>
                <w:rFonts w:ascii="Calibri" w:hAnsi="Calibri"/>
                <w:sz w:val="18"/>
                <w:szCs w:val="18"/>
              </w:rPr>
            </w:pPr>
            <w:r w:rsidRPr="00A86B8D">
              <w:rPr>
                <w:rFonts w:ascii="Calibri" w:hAnsi="Calibri"/>
                <w:sz w:val="18"/>
                <w:szCs w:val="18"/>
              </w:rPr>
              <w:t>POIDS DE LA MATIERE PREMIERE</w:t>
            </w:r>
          </w:p>
        </w:tc>
        <w:tc>
          <w:tcPr>
            <w:tcW w:w="1926" w:type="dxa"/>
            <w:vAlign w:val="center"/>
          </w:tcPr>
          <w:p w14:paraId="2967E29A" w14:textId="77777777" w:rsidR="00B54D94" w:rsidRPr="00A86B8D" w:rsidRDefault="00B54D94" w:rsidP="002561FD">
            <w:pPr>
              <w:jc w:val="center"/>
              <w:rPr>
                <w:rFonts w:ascii="Calibri" w:hAnsi="Calibri"/>
                <w:sz w:val="18"/>
                <w:szCs w:val="18"/>
              </w:rPr>
            </w:pPr>
            <w:r w:rsidRPr="00A86B8D">
              <w:rPr>
                <w:rFonts w:ascii="Calibri" w:hAnsi="Calibri"/>
                <w:sz w:val="18"/>
                <w:szCs w:val="18"/>
              </w:rPr>
              <w:t>TYPE DE TRANSPORT</w:t>
            </w:r>
          </w:p>
        </w:tc>
        <w:tc>
          <w:tcPr>
            <w:tcW w:w="2783" w:type="dxa"/>
            <w:vAlign w:val="center"/>
          </w:tcPr>
          <w:p w14:paraId="116CF07C" w14:textId="77777777" w:rsidR="00B54D94" w:rsidRPr="00A86B8D" w:rsidRDefault="00B54D94" w:rsidP="002561FD">
            <w:pPr>
              <w:jc w:val="center"/>
              <w:rPr>
                <w:rFonts w:ascii="Calibri" w:hAnsi="Calibri"/>
                <w:sz w:val="18"/>
                <w:szCs w:val="18"/>
              </w:rPr>
            </w:pPr>
            <w:r w:rsidRPr="00A86B8D">
              <w:rPr>
                <w:rFonts w:ascii="Calibri" w:hAnsi="Calibri"/>
                <w:sz w:val="18"/>
                <w:szCs w:val="18"/>
              </w:rPr>
              <w:t>IMPACT CO2 (=distance parcourue x poids de la MATIERE PREMIERE x facteur d’émission du type de transport (geqCO2)</w:t>
            </w:r>
          </w:p>
        </w:tc>
      </w:tr>
      <w:tr w:rsidR="00B54D94" w:rsidRPr="00A86B8D" w14:paraId="52BDC4F5" w14:textId="77777777" w:rsidTr="002561FD">
        <w:trPr>
          <w:jc w:val="center"/>
        </w:trPr>
        <w:tc>
          <w:tcPr>
            <w:tcW w:w="1509" w:type="dxa"/>
            <w:vAlign w:val="center"/>
          </w:tcPr>
          <w:p w14:paraId="479B6AB2" w14:textId="77777777" w:rsidR="00B54D94" w:rsidRPr="00A86B8D" w:rsidRDefault="00B54D94" w:rsidP="002561FD">
            <w:pPr>
              <w:jc w:val="center"/>
              <w:rPr>
                <w:rFonts w:ascii="Calibri" w:hAnsi="Calibri"/>
                <w:sz w:val="18"/>
                <w:szCs w:val="18"/>
              </w:rPr>
            </w:pPr>
            <w:r w:rsidRPr="00A86B8D">
              <w:rPr>
                <w:rFonts w:ascii="Calibri" w:hAnsi="Calibri"/>
                <w:sz w:val="18"/>
                <w:szCs w:val="18"/>
              </w:rPr>
              <w:t>Fabrication des matières premières &gt; site de fabrication</w:t>
            </w:r>
          </w:p>
        </w:tc>
        <w:tc>
          <w:tcPr>
            <w:tcW w:w="1925" w:type="dxa"/>
            <w:vAlign w:val="center"/>
          </w:tcPr>
          <w:p w14:paraId="3058FB78" w14:textId="77777777" w:rsidR="00B54D94" w:rsidRPr="00A86B8D" w:rsidRDefault="00B54D94" w:rsidP="002561FD">
            <w:pPr>
              <w:jc w:val="center"/>
              <w:rPr>
                <w:rFonts w:ascii="Calibri" w:hAnsi="Calibri"/>
                <w:sz w:val="18"/>
                <w:szCs w:val="18"/>
              </w:rPr>
            </w:pPr>
          </w:p>
        </w:tc>
        <w:tc>
          <w:tcPr>
            <w:tcW w:w="1926" w:type="dxa"/>
            <w:vAlign w:val="center"/>
          </w:tcPr>
          <w:p w14:paraId="60B3E509" w14:textId="77777777" w:rsidR="00B54D94" w:rsidRPr="00A86B8D" w:rsidRDefault="00B54D94" w:rsidP="002561FD">
            <w:pPr>
              <w:jc w:val="center"/>
              <w:rPr>
                <w:rFonts w:ascii="Calibri" w:hAnsi="Calibri"/>
                <w:sz w:val="18"/>
                <w:szCs w:val="18"/>
              </w:rPr>
            </w:pPr>
          </w:p>
        </w:tc>
        <w:tc>
          <w:tcPr>
            <w:tcW w:w="1926" w:type="dxa"/>
            <w:vAlign w:val="center"/>
          </w:tcPr>
          <w:p w14:paraId="70667E2E" w14:textId="77777777" w:rsidR="00B54D94" w:rsidRPr="00A86B8D" w:rsidRDefault="00B54D94" w:rsidP="002561FD">
            <w:pPr>
              <w:jc w:val="center"/>
              <w:rPr>
                <w:rFonts w:ascii="Calibri" w:hAnsi="Calibri"/>
                <w:sz w:val="18"/>
                <w:szCs w:val="18"/>
              </w:rPr>
            </w:pPr>
          </w:p>
        </w:tc>
        <w:tc>
          <w:tcPr>
            <w:tcW w:w="2783" w:type="dxa"/>
            <w:vAlign w:val="center"/>
          </w:tcPr>
          <w:p w14:paraId="2703AAD7" w14:textId="77777777" w:rsidR="00B54D94" w:rsidRPr="00A86B8D" w:rsidRDefault="00B54D94" w:rsidP="002561FD">
            <w:pPr>
              <w:jc w:val="center"/>
              <w:rPr>
                <w:rFonts w:ascii="Calibri" w:hAnsi="Calibri"/>
                <w:sz w:val="18"/>
                <w:szCs w:val="18"/>
              </w:rPr>
            </w:pPr>
          </w:p>
        </w:tc>
      </w:tr>
      <w:tr w:rsidR="00B54D94" w:rsidRPr="00A86B8D" w14:paraId="49153BFD" w14:textId="77777777" w:rsidTr="002561FD">
        <w:trPr>
          <w:jc w:val="center"/>
        </w:trPr>
        <w:tc>
          <w:tcPr>
            <w:tcW w:w="1509" w:type="dxa"/>
            <w:vAlign w:val="center"/>
          </w:tcPr>
          <w:p w14:paraId="5539D673" w14:textId="77777777" w:rsidR="00B54D94" w:rsidRPr="00A86B8D" w:rsidRDefault="00B54D94" w:rsidP="002561FD">
            <w:pPr>
              <w:jc w:val="center"/>
              <w:rPr>
                <w:rFonts w:ascii="Calibri" w:hAnsi="Calibri"/>
                <w:sz w:val="18"/>
                <w:szCs w:val="18"/>
              </w:rPr>
            </w:pPr>
            <w:r w:rsidRPr="00A86B8D">
              <w:rPr>
                <w:rFonts w:ascii="Calibri" w:hAnsi="Calibri"/>
                <w:sz w:val="18"/>
                <w:szCs w:val="18"/>
              </w:rPr>
              <w:t>Site de fabrication &gt; emballage</w:t>
            </w:r>
          </w:p>
        </w:tc>
        <w:tc>
          <w:tcPr>
            <w:tcW w:w="1925" w:type="dxa"/>
            <w:vAlign w:val="center"/>
          </w:tcPr>
          <w:p w14:paraId="26E4E5C0" w14:textId="77777777" w:rsidR="00B54D94" w:rsidRPr="00A86B8D" w:rsidRDefault="00B54D94" w:rsidP="002561FD">
            <w:pPr>
              <w:jc w:val="center"/>
              <w:rPr>
                <w:rFonts w:ascii="Calibri" w:hAnsi="Calibri"/>
                <w:sz w:val="18"/>
                <w:szCs w:val="18"/>
              </w:rPr>
            </w:pPr>
          </w:p>
        </w:tc>
        <w:tc>
          <w:tcPr>
            <w:tcW w:w="1926" w:type="dxa"/>
            <w:vAlign w:val="center"/>
          </w:tcPr>
          <w:p w14:paraId="364EC6C6" w14:textId="77777777" w:rsidR="00B54D94" w:rsidRPr="00A86B8D" w:rsidRDefault="00B54D94" w:rsidP="002561FD">
            <w:pPr>
              <w:jc w:val="center"/>
              <w:rPr>
                <w:rFonts w:ascii="Calibri" w:hAnsi="Calibri"/>
                <w:sz w:val="18"/>
                <w:szCs w:val="18"/>
              </w:rPr>
            </w:pPr>
          </w:p>
        </w:tc>
        <w:tc>
          <w:tcPr>
            <w:tcW w:w="1926" w:type="dxa"/>
            <w:vAlign w:val="center"/>
          </w:tcPr>
          <w:p w14:paraId="072C7379" w14:textId="77777777" w:rsidR="00B54D94" w:rsidRPr="00A86B8D" w:rsidRDefault="00B54D94" w:rsidP="002561FD">
            <w:pPr>
              <w:jc w:val="center"/>
              <w:rPr>
                <w:rFonts w:ascii="Calibri" w:hAnsi="Calibri"/>
                <w:sz w:val="18"/>
                <w:szCs w:val="18"/>
              </w:rPr>
            </w:pPr>
          </w:p>
        </w:tc>
        <w:tc>
          <w:tcPr>
            <w:tcW w:w="2783" w:type="dxa"/>
            <w:vAlign w:val="center"/>
          </w:tcPr>
          <w:p w14:paraId="4F569EC1" w14:textId="77777777" w:rsidR="00B54D94" w:rsidRPr="00A86B8D" w:rsidRDefault="00B54D94" w:rsidP="002561FD">
            <w:pPr>
              <w:jc w:val="center"/>
              <w:rPr>
                <w:rFonts w:ascii="Calibri" w:hAnsi="Calibri"/>
                <w:sz w:val="18"/>
                <w:szCs w:val="18"/>
              </w:rPr>
            </w:pPr>
          </w:p>
        </w:tc>
      </w:tr>
      <w:tr w:rsidR="00B54D94" w:rsidRPr="00A86B8D" w14:paraId="39D4C2C2" w14:textId="77777777" w:rsidTr="002561FD">
        <w:trPr>
          <w:jc w:val="center"/>
        </w:trPr>
        <w:tc>
          <w:tcPr>
            <w:tcW w:w="7286" w:type="dxa"/>
            <w:gridSpan w:val="4"/>
            <w:vAlign w:val="center"/>
          </w:tcPr>
          <w:p w14:paraId="4EAB25A3" w14:textId="77777777" w:rsidR="00B54D94" w:rsidRPr="00A86B8D" w:rsidRDefault="00B54D94" w:rsidP="002561FD">
            <w:pPr>
              <w:jc w:val="center"/>
              <w:rPr>
                <w:rFonts w:ascii="Calibri" w:hAnsi="Calibri"/>
                <w:sz w:val="18"/>
                <w:szCs w:val="18"/>
              </w:rPr>
            </w:pPr>
            <w:r w:rsidRPr="00A86B8D">
              <w:rPr>
                <w:rFonts w:ascii="Calibri" w:hAnsi="Calibri"/>
                <w:sz w:val="18"/>
                <w:szCs w:val="18"/>
              </w:rPr>
              <w:t>TOTAL</w:t>
            </w:r>
          </w:p>
        </w:tc>
        <w:tc>
          <w:tcPr>
            <w:tcW w:w="2783" w:type="dxa"/>
            <w:vAlign w:val="center"/>
          </w:tcPr>
          <w:p w14:paraId="16CFB80F" w14:textId="77777777" w:rsidR="00B54D94" w:rsidRPr="00A86B8D" w:rsidRDefault="00B54D94" w:rsidP="002561FD">
            <w:pPr>
              <w:jc w:val="center"/>
              <w:rPr>
                <w:rFonts w:ascii="Calibri" w:hAnsi="Calibri"/>
                <w:sz w:val="18"/>
                <w:szCs w:val="18"/>
              </w:rPr>
            </w:pPr>
          </w:p>
        </w:tc>
      </w:tr>
    </w:tbl>
    <w:p w14:paraId="0BE5180E" w14:textId="77777777" w:rsidR="00B54D94" w:rsidRDefault="00B54D94" w:rsidP="005C3B9A">
      <w:pPr>
        <w:rPr>
          <w:rFonts w:ascii="Calibri" w:hAnsi="Calibri" w:cs="Calibri"/>
          <w:b/>
          <w:bCs/>
          <w:color w:val="000000" w:themeColor="text1"/>
          <w:sz w:val="22"/>
          <w:szCs w:val="22"/>
        </w:rPr>
      </w:pPr>
    </w:p>
    <w:p w14:paraId="6B90C3DF" w14:textId="77777777" w:rsidR="00B54D94" w:rsidRDefault="00B54D94" w:rsidP="005C3B9A">
      <w:pPr>
        <w:rPr>
          <w:rFonts w:ascii="Calibri" w:hAnsi="Calibri" w:cs="Calibri"/>
          <w:b/>
          <w:bCs/>
          <w:color w:val="000000" w:themeColor="text1"/>
          <w:sz w:val="22"/>
          <w:szCs w:val="22"/>
        </w:rPr>
      </w:pPr>
    </w:p>
    <w:p w14:paraId="6FCF8247" w14:textId="20CEE651" w:rsidR="00C24C76" w:rsidRDefault="00840105" w:rsidP="005C3B9A">
      <w:pPr>
        <w:rPr>
          <w:rFonts w:ascii="Calibri" w:hAnsi="Calibri"/>
          <w:sz w:val="22"/>
          <w:szCs w:val="22"/>
        </w:rPr>
      </w:pPr>
      <w:r w:rsidRPr="007700E0">
        <w:rPr>
          <w:rFonts w:ascii="Calibri" w:hAnsi="Calibri" w:cs="Calibri"/>
          <w:b/>
          <w:bCs/>
          <w:color w:val="000000" w:themeColor="text1"/>
          <w:sz w:val="22"/>
          <w:szCs w:val="22"/>
        </w:rPr>
        <w:t>Méthode de notation</w:t>
      </w:r>
    </w:p>
    <w:p w14:paraId="1DF94C90" w14:textId="77777777" w:rsidR="0028787F" w:rsidRDefault="0028787F" w:rsidP="00840105">
      <w:pPr>
        <w:jc w:val="both"/>
        <w:rPr>
          <w:rFonts w:ascii="Corbel" w:hAnsi="Corbel" w:cstheme="majorHAnsi"/>
          <w:sz w:val="18"/>
          <w:szCs w:val="18"/>
        </w:rPr>
      </w:pPr>
    </w:p>
    <w:p w14:paraId="03BD33DD" w14:textId="40873497" w:rsidR="00840105" w:rsidRPr="007A7DAC" w:rsidRDefault="00840105" w:rsidP="00840105">
      <w:pPr>
        <w:jc w:val="both"/>
        <w:rPr>
          <w:rFonts w:ascii="Corbel" w:hAnsi="Corbel" w:cstheme="majorHAnsi"/>
          <w:sz w:val="18"/>
          <w:szCs w:val="18"/>
        </w:rPr>
      </w:pPr>
      <w:r w:rsidRPr="007A7DAC">
        <w:rPr>
          <w:rFonts w:ascii="Corbel" w:hAnsi="Corbel" w:cstheme="majorHAnsi"/>
          <w:sz w:val="18"/>
          <w:szCs w:val="18"/>
        </w:rPr>
        <w:t>Une note sera attribuée selon l’échelle suivante :</w:t>
      </w:r>
    </w:p>
    <w:p w14:paraId="0C7B5B16" w14:textId="77777777" w:rsidR="00840105" w:rsidRPr="007A7DAC" w:rsidRDefault="00840105" w:rsidP="00840105">
      <w:pPr>
        <w:jc w:val="both"/>
        <w:rPr>
          <w:rFonts w:ascii="Corbel" w:hAnsi="Corbel" w:cs="Corbel"/>
          <w:sz w:val="18"/>
          <w:szCs w:val="18"/>
          <w:lang w:eastAsia="en-US"/>
        </w:rPr>
      </w:pPr>
      <w:r w:rsidRPr="007A7DAC">
        <w:rPr>
          <w:rFonts w:ascii="Corbel" w:hAnsi="Corbel" w:cs="Corbel"/>
          <w:sz w:val="18"/>
          <w:szCs w:val="18"/>
          <w:lang w:eastAsia="en-US"/>
        </w:rPr>
        <w:t>Très satisfaisant : 5</w:t>
      </w:r>
    </w:p>
    <w:p w14:paraId="73621E80" w14:textId="77777777" w:rsidR="00840105" w:rsidRPr="007A7DAC" w:rsidRDefault="00840105" w:rsidP="00840105">
      <w:pPr>
        <w:jc w:val="both"/>
        <w:rPr>
          <w:rFonts w:ascii="Corbel" w:hAnsi="Corbel" w:cs="Corbel"/>
          <w:sz w:val="18"/>
          <w:szCs w:val="18"/>
          <w:lang w:eastAsia="en-US"/>
        </w:rPr>
      </w:pPr>
      <w:r w:rsidRPr="007A7DAC">
        <w:rPr>
          <w:rFonts w:ascii="Corbel" w:hAnsi="Corbel" w:cs="Corbel"/>
          <w:sz w:val="18"/>
          <w:szCs w:val="18"/>
          <w:lang w:eastAsia="en-US"/>
        </w:rPr>
        <w:t>Satisfaisant : 4</w:t>
      </w:r>
    </w:p>
    <w:p w14:paraId="16390798" w14:textId="77777777" w:rsidR="00840105" w:rsidRPr="007A7DAC" w:rsidRDefault="00840105" w:rsidP="00840105">
      <w:pPr>
        <w:jc w:val="both"/>
        <w:rPr>
          <w:rFonts w:ascii="Corbel" w:hAnsi="Corbel" w:cs="Corbel"/>
          <w:sz w:val="18"/>
          <w:szCs w:val="18"/>
          <w:lang w:eastAsia="en-US"/>
        </w:rPr>
      </w:pPr>
      <w:r w:rsidRPr="007A7DAC">
        <w:rPr>
          <w:rFonts w:ascii="Corbel" w:hAnsi="Corbel" w:cs="Corbel"/>
          <w:sz w:val="18"/>
          <w:szCs w:val="18"/>
          <w:lang w:eastAsia="en-US"/>
        </w:rPr>
        <w:t>Acceptable : 3</w:t>
      </w:r>
    </w:p>
    <w:p w14:paraId="24E505B2" w14:textId="77777777" w:rsidR="00840105" w:rsidRPr="007A7DAC" w:rsidRDefault="00840105" w:rsidP="00840105">
      <w:pPr>
        <w:jc w:val="both"/>
        <w:rPr>
          <w:rFonts w:ascii="Corbel" w:hAnsi="Corbel" w:cs="Corbel"/>
          <w:sz w:val="18"/>
          <w:szCs w:val="18"/>
          <w:lang w:eastAsia="en-US"/>
        </w:rPr>
      </w:pPr>
      <w:r w:rsidRPr="007A7DAC">
        <w:rPr>
          <w:rFonts w:ascii="Corbel" w:hAnsi="Corbel" w:cs="Corbel"/>
          <w:sz w:val="18"/>
          <w:szCs w:val="18"/>
          <w:lang w:eastAsia="en-US"/>
        </w:rPr>
        <w:t>Insuffisant : 2</w:t>
      </w:r>
    </w:p>
    <w:p w14:paraId="01184F57" w14:textId="77777777" w:rsidR="00840105" w:rsidRDefault="00840105" w:rsidP="00840105">
      <w:pPr>
        <w:jc w:val="both"/>
        <w:rPr>
          <w:rFonts w:ascii="Corbel" w:hAnsi="Corbel" w:cs="Corbel"/>
          <w:sz w:val="18"/>
          <w:szCs w:val="18"/>
          <w:lang w:eastAsia="en-US"/>
        </w:rPr>
      </w:pPr>
      <w:r w:rsidRPr="007A7DAC">
        <w:rPr>
          <w:rFonts w:ascii="Corbel" w:hAnsi="Corbel" w:cs="Corbel"/>
          <w:sz w:val="18"/>
          <w:szCs w:val="18"/>
          <w:lang w:eastAsia="en-US"/>
        </w:rPr>
        <w:t>Très insuffisant : 1</w:t>
      </w:r>
    </w:p>
    <w:p w14:paraId="1CA86FA2" w14:textId="1AB7D28F" w:rsidR="00840105" w:rsidRPr="00B526DD" w:rsidRDefault="00840105" w:rsidP="00840105">
      <w:pPr>
        <w:jc w:val="both"/>
        <w:rPr>
          <w:rFonts w:ascii="Calibri" w:hAnsi="Calibri" w:cs="Calibri"/>
          <w:b/>
          <w:bCs/>
          <w:color w:val="000000" w:themeColor="text1"/>
          <w:sz w:val="22"/>
          <w:szCs w:val="22"/>
        </w:rPr>
      </w:pPr>
      <w:r w:rsidRPr="007700E0">
        <w:rPr>
          <w:rFonts w:ascii="Calibri" w:hAnsi="Calibri" w:cs="Calibri"/>
          <w:b/>
          <w:bCs/>
          <w:color w:val="000000" w:themeColor="text1"/>
          <w:sz w:val="22"/>
          <w:szCs w:val="22"/>
        </w:rPr>
        <w:t>En cas de non remise du cadre de réponse la note de 0 sera appliquée au critère</w:t>
      </w:r>
    </w:p>
    <w:p w14:paraId="479B2B67" w14:textId="77777777" w:rsidR="00840105" w:rsidRDefault="00840105" w:rsidP="00840105">
      <w:pPr>
        <w:jc w:val="both"/>
        <w:rPr>
          <w:rFonts w:ascii="Corbel" w:hAnsi="Corbel" w:cs="Corbel,Bold"/>
          <w:b/>
          <w:bCs/>
          <w:sz w:val="18"/>
          <w:szCs w:val="18"/>
          <w:u w:val="single"/>
        </w:rPr>
      </w:pPr>
    </w:p>
    <w:p w14:paraId="04CF6815" w14:textId="51FBE55E" w:rsidR="00840105" w:rsidRPr="007A7DAC" w:rsidRDefault="00840105" w:rsidP="00840105">
      <w:pPr>
        <w:jc w:val="both"/>
        <w:rPr>
          <w:rFonts w:ascii="Corbel" w:hAnsi="Corbel" w:cs="Corbel,Bold"/>
          <w:b/>
          <w:bCs/>
          <w:sz w:val="18"/>
          <w:szCs w:val="18"/>
          <w:u w:val="single"/>
        </w:rPr>
      </w:pPr>
      <w:r w:rsidRPr="007A7DAC">
        <w:rPr>
          <w:rFonts w:ascii="Corbel" w:hAnsi="Corbel" w:cs="Corbel,Bold"/>
          <w:b/>
          <w:bCs/>
          <w:sz w:val="18"/>
          <w:szCs w:val="18"/>
          <w:u w:val="single"/>
        </w:rPr>
        <w:t>Formule de calcul du critère :</w:t>
      </w:r>
    </w:p>
    <w:p w14:paraId="23D89E86" w14:textId="77777777" w:rsidR="00840105" w:rsidRPr="007A7DAC" w:rsidRDefault="00840105" w:rsidP="00840105">
      <w:pPr>
        <w:jc w:val="both"/>
        <w:rPr>
          <w:rFonts w:ascii="Corbel" w:hAnsi="Corbel" w:cstheme="majorHAnsi"/>
          <w:sz w:val="18"/>
          <w:szCs w:val="18"/>
        </w:rPr>
      </w:pPr>
    </w:p>
    <w:p w14:paraId="48462EF1" w14:textId="77777777" w:rsidR="00840105" w:rsidRPr="007A7DAC" w:rsidRDefault="00840105" w:rsidP="00840105">
      <w:pPr>
        <w:rPr>
          <w:rFonts w:ascii="Corbel" w:hAnsi="Corbel" w:cstheme="majorHAnsi"/>
          <w:sz w:val="18"/>
          <w:szCs w:val="18"/>
          <w:lang w:eastAsia="en-US"/>
        </w:rPr>
      </w:pPr>
      <w:r w:rsidRPr="007A7DAC">
        <w:rPr>
          <w:rFonts w:ascii="Corbel" w:hAnsi="Corbel" w:cstheme="majorHAnsi"/>
          <w:sz w:val="18"/>
          <w:szCs w:val="18"/>
          <w:lang w:eastAsia="en-US"/>
        </w:rPr>
        <w:t>La note sera ensuite pondérée du coefficient affecté au critère selon la formule de calcul suivante :</w:t>
      </w:r>
    </w:p>
    <w:p w14:paraId="4783B4D8" w14:textId="77777777" w:rsidR="00840105" w:rsidRPr="007A7DAC" w:rsidRDefault="00840105" w:rsidP="00840105">
      <w:pPr>
        <w:rPr>
          <w:rFonts w:ascii="Corbel" w:hAnsi="Corbel" w:cstheme="majorHAnsi"/>
          <w:sz w:val="18"/>
          <w:szCs w:val="18"/>
          <w:lang w:eastAsia="en-US"/>
        </w:rPr>
      </w:pPr>
    </w:p>
    <w:p w14:paraId="22BDAA2C" w14:textId="77777777" w:rsidR="00840105" w:rsidRPr="007A7DAC" w:rsidRDefault="00840105" w:rsidP="00840105">
      <w:pPr>
        <w:jc w:val="center"/>
        <w:rPr>
          <w:rFonts w:ascii="Corbel" w:hAnsi="Corbel" w:cstheme="majorHAnsi"/>
          <w:sz w:val="18"/>
          <w:szCs w:val="18"/>
          <w:lang w:eastAsia="en-US"/>
        </w:rPr>
      </w:pPr>
      <w:r w:rsidRPr="007A7DAC">
        <w:rPr>
          <w:rFonts w:ascii="Corbel" w:hAnsi="Corbel" w:cstheme="majorHAnsi"/>
          <w:sz w:val="18"/>
          <w:szCs w:val="18"/>
          <w:lang w:eastAsia="en-US"/>
        </w:rPr>
        <w:t>(Note technique du candidat / note technique maximale pouvant être obtenue) x le poids du critère</w:t>
      </w:r>
    </w:p>
    <w:p w14:paraId="7DFBEF6A" w14:textId="77777777" w:rsidR="00BA1278" w:rsidRDefault="00BA1278" w:rsidP="005C3B9A">
      <w:pPr>
        <w:rPr>
          <w:rFonts w:ascii="Calibri" w:hAnsi="Calibri"/>
          <w:sz w:val="22"/>
          <w:szCs w:val="22"/>
        </w:rPr>
      </w:pPr>
    </w:p>
    <w:p w14:paraId="7AE6A81A" w14:textId="77777777" w:rsidR="00BA1278" w:rsidRDefault="00BA1278" w:rsidP="005C3B9A">
      <w:pPr>
        <w:rPr>
          <w:rFonts w:ascii="Calibri" w:hAnsi="Calibri"/>
          <w:sz w:val="22"/>
          <w:szCs w:val="22"/>
        </w:rPr>
      </w:pPr>
    </w:p>
    <w:p w14:paraId="5BB15DBA" w14:textId="77777777" w:rsidR="005F3ADF" w:rsidRDefault="005F3ADF" w:rsidP="005C3B9A">
      <w:pPr>
        <w:rPr>
          <w:rFonts w:ascii="Calibri" w:hAnsi="Calibri"/>
          <w:sz w:val="22"/>
          <w:szCs w:val="22"/>
        </w:rPr>
      </w:pPr>
    </w:p>
    <w:p w14:paraId="5856FBA9" w14:textId="64E7A221" w:rsidR="005F3ADF" w:rsidRDefault="005F3ADF" w:rsidP="005C3B9A">
      <w:pPr>
        <w:rPr>
          <w:rFonts w:ascii="Calibri" w:hAnsi="Calibri"/>
          <w:sz w:val="22"/>
          <w:szCs w:val="22"/>
        </w:rPr>
      </w:pPr>
    </w:p>
    <w:p w14:paraId="39BF0A3E" w14:textId="77777777" w:rsidR="005353B3" w:rsidRDefault="005353B3" w:rsidP="005C3B9A">
      <w:pPr>
        <w:rPr>
          <w:rFonts w:ascii="Calibri" w:hAnsi="Calibri"/>
          <w:sz w:val="22"/>
          <w:szCs w:val="22"/>
        </w:rPr>
      </w:pPr>
    </w:p>
    <w:p w14:paraId="137CC859" w14:textId="77777777" w:rsidR="005353B3" w:rsidRPr="009037CC" w:rsidRDefault="005353B3" w:rsidP="005C3B9A">
      <w:pPr>
        <w:rPr>
          <w:rFonts w:ascii="Calibri" w:hAnsi="Calibri"/>
          <w:sz w:val="22"/>
          <w:szCs w:val="22"/>
        </w:rPr>
      </w:pPr>
    </w:p>
    <w:p w14:paraId="135E7348" w14:textId="37DFFD92" w:rsidR="00FE0AD9" w:rsidRPr="009037CC" w:rsidRDefault="00FE0AD9" w:rsidP="00FE0AD9">
      <w:pPr>
        <w:rPr>
          <w:rFonts w:ascii="Calibri" w:hAnsi="Calibri"/>
          <w:sz w:val="22"/>
          <w:szCs w:val="22"/>
        </w:rPr>
      </w:pPr>
    </w:p>
    <w:p w14:paraId="270F9DBC" w14:textId="6287157B" w:rsidR="006558E3" w:rsidRDefault="006558E3" w:rsidP="00FE0AD9">
      <w:pPr>
        <w:rPr>
          <w:rFonts w:ascii="Calibri" w:hAnsi="Calibri"/>
          <w:sz w:val="22"/>
          <w:szCs w:val="22"/>
        </w:rPr>
      </w:pPr>
    </w:p>
    <w:p w14:paraId="734FF80E" w14:textId="5DEC3243" w:rsidR="00986537" w:rsidRDefault="00986537" w:rsidP="00FE0AD9">
      <w:pPr>
        <w:rPr>
          <w:rFonts w:ascii="Calibri" w:hAnsi="Calibri"/>
          <w:sz w:val="22"/>
          <w:szCs w:val="22"/>
        </w:rPr>
      </w:pPr>
    </w:p>
    <w:p w14:paraId="495113E0" w14:textId="4674428E" w:rsidR="00986537" w:rsidRDefault="00986537" w:rsidP="00FE0AD9">
      <w:pPr>
        <w:rPr>
          <w:rFonts w:ascii="Calibri" w:hAnsi="Calibri"/>
          <w:sz w:val="22"/>
          <w:szCs w:val="22"/>
        </w:rPr>
      </w:pPr>
    </w:p>
    <w:p w14:paraId="752A14AE" w14:textId="6A6841E8" w:rsidR="00986537" w:rsidRDefault="00986537" w:rsidP="00FE0AD9">
      <w:pPr>
        <w:rPr>
          <w:rFonts w:ascii="Calibri" w:hAnsi="Calibri"/>
          <w:sz w:val="22"/>
          <w:szCs w:val="22"/>
        </w:rPr>
      </w:pPr>
    </w:p>
    <w:p w14:paraId="3CB5544C" w14:textId="136FBA7C" w:rsidR="00986537" w:rsidRDefault="00986537" w:rsidP="00FE0AD9">
      <w:pPr>
        <w:rPr>
          <w:rFonts w:ascii="Calibri" w:hAnsi="Calibri"/>
          <w:sz w:val="22"/>
          <w:szCs w:val="22"/>
        </w:rPr>
      </w:pPr>
    </w:p>
    <w:p w14:paraId="4051D67A" w14:textId="1E9DDF56" w:rsidR="00986537" w:rsidRDefault="00986537" w:rsidP="00FE0AD9">
      <w:pPr>
        <w:rPr>
          <w:rFonts w:ascii="Calibri" w:hAnsi="Calibri"/>
          <w:sz w:val="22"/>
          <w:szCs w:val="22"/>
        </w:rPr>
      </w:pPr>
    </w:p>
    <w:p w14:paraId="298DB7FE" w14:textId="3CD84545" w:rsidR="00986537" w:rsidRDefault="00986537" w:rsidP="00FE0AD9">
      <w:pPr>
        <w:rPr>
          <w:rFonts w:ascii="Calibri" w:hAnsi="Calibri"/>
          <w:sz w:val="22"/>
          <w:szCs w:val="22"/>
        </w:rPr>
      </w:pPr>
    </w:p>
    <w:p w14:paraId="4FE6322B" w14:textId="4D1F8E1C" w:rsidR="00986537" w:rsidRDefault="00986537" w:rsidP="00FE0AD9">
      <w:pPr>
        <w:rPr>
          <w:rFonts w:ascii="Calibri" w:hAnsi="Calibri"/>
          <w:sz w:val="22"/>
          <w:szCs w:val="22"/>
        </w:rPr>
      </w:pPr>
    </w:p>
    <w:p w14:paraId="4E9BB6FE" w14:textId="46C7FA8D" w:rsidR="00986537" w:rsidRDefault="00986537" w:rsidP="00FE0AD9">
      <w:pPr>
        <w:rPr>
          <w:rFonts w:ascii="Calibri" w:hAnsi="Calibri"/>
          <w:sz w:val="22"/>
          <w:szCs w:val="22"/>
        </w:rPr>
      </w:pPr>
    </w:p>
    <w:p w14:paraId="00E3C99F" w14:textId="3DBA766F" w:rsidR="00986537" w:rsidRDefault="00986537" w:rsidP="00FE0AD9">
      <w:pPr>
        <w:rPr>
          <w:rFonts w:ascii="Calibri" w:hAnsi="Calibri"/>
          <w:sz w:val="22"/>
          <w:szCs w:val="22"/>
        </w:rPr>
      </w:pPr>
    </w:p>
    <w:p w14:paraId="355E5778" w14:textId="7F4E5F0C" w:rsidR="00986537" w:rsidRDefault="00986537" w:rsidP="00FE0AD9">
      <w:pPr>
        <w:rPr>
          <w:rFonts w:ascii="Calibri" w:hAnsi="Calibri"/>
          <w:sz w:val="22"/>
          <w:szCs w:val="22"/>
        </w:rPr>
      </w:pPr>
    </w:p>
    <w:p w14:paraId="7CA141FF" w14:textId="516DD08B" w:rsidR="00986537" w:rsidRDefault="00986537" w:rsidP="00FE0AD9">
      <w:pPr>
        <w:rPr>
          <w:rFonts w:ascii="Calibri" w:hAnsi="Calibri"/>
          <w:sz w:val="22"/>
          <w:szCs w:val="22"/>
        </w:rPr>
      </w:pPr>
    </w:p>
    <w:p w14:paraId="7CE6368A" w14:textId="26C7485E" w:rsidR="00986537" w:rsidRDefault="00986537" w:rsidP="00FE0AD9">
      <w:pPr>
        <w:rPr>
          <w:rFonts w:ascii="Calibri" w:hAnsi="Calibri"/>
          <w:sz w:val="22"/>
          <w:szCs w:val="22"/>
        </w:rPr>
      </w:pPr>
    </w:p>
    <w:p w14:paraId="462FF7EB" w14:textId="3946CDEF" w:rsidR="00986537" w:rsidRDefault="00986537" w:rsidP="00FE0AD9">
      <w:pPr>
        <w:rPr>
          <w:rFonts w:ascii="Calibri" w:hAnsi="Calibri"/>
          <w:sz w:val="22"/>
          <w:szCs w:val="22"/>
        </w:rPr>
      </w:pPr>
    </w:p>
    <w:p w14:paraId="6C572250" w14:textId="65CC44C1" w:rsidR="00986537" w:rsidRDefault="00986537" w:rsidP="00FE0AD9">
      <w:pPr>
        <w:rPr>
          <w:rFonts w:ascii="Calibri" w:hAnsi="Calibri"/>
          <w:sz w:val="22"/>
          <w:szCs w:val="22"/>
        </w:rPr>
      </w:pPr>
    </w:p>
    <w:p w14:paraId="68769D51" w14:textId="297E1A46" w:rsidR="00986537" w:rsidRDefault="00986537" w:rsidP="00FE0AD9">
      <w:pPr>
        <w:rPr>
          <w:rFonts w:ascii="Calibri" w:hAnsi="Calibri"/>
          <w:sz w:val="22"/>
          <w:szCs w:val="22"/>
        </w:rPr>
      </w:pPr>
    </w:p>
    <w:p w14:paraId="65C2ADD8" w14:textId="78941D12" w:rsidR="00986537" w:rsidRDefault="00986537" w:rsidP="00FE0AD9">
      <w:pPr>
        <w:rPr>
          <w:rFonts w:ascii="Calibri" w:hAnsi="Calibri"/>
          <w:sz w:val="22"/>
          <w:szCs w:val="22"/>
        </w:rPr>
      </w:pPr>
    </w:p>
    <w:p w14:paraId="652C2111" w14:textId="68FD67CF" w:rsidR="00986537" w:rsidRDefault="00986537" w:rsidP="00FE0AD9">
      <w:pPr>
        <w:rPr>
          <w:rFonts w:ascii="Calibri" w:hAnsi="Calibri"/>
          <w:sz w:val="22"/>
          <w:szCs w:val="22"/>
        </w:rPr>
      </w:pPr>
    </w:p>
    <w:p w14:paraId="5C8459D9" w14:textId="5C77B804" w:rsidR="00986537" w:rsidRDefault="00986537" w:rsidP="00FE0AD9">
      <w:pPr>
        <w:rPr>
          <w:rFonts w:ascii="Calibri" w:hAnsi="Calibri"/>
          <w:sz w:val="22"/>
          <w:szCs w:val="22"/>
        </w:rPr>
      </w:pPr>
    </w:p>
    <w:p w14:paraId="77DB57A7" w14:textId="34BE9895" w:rsidR="00986537" w:rsidRDefault="00986537" w:rsidP="00FE0AD9">
      <w:pPr>
        <w:rPr>
          <w:rFonts w:ascii="Calibri" w:hAnsi="Calibri"/>
          <w:sz w:val="22"/>
          <w:szCs w:val="22"/>
        </w:rPr>
      </w:pPr>
    </w:p>
    <w:p w14:paraId="0EF049CC" w14:textId="334BDD65" w:rsidR="00986537" w:rsidRDefault="00986537" w:rsidP="00FE0AD9">
      <w:pPr>
        <w:rPr>
          <w:rFonts w:ascii="Calibri" w:hAnsi="Calibri"/>
          <w:sz w:val="22"/>
          <w:szCs w:val="22"/>
        </w:rPr>
      </w:pPr>
    </w:p>
    <w:p w14:paraId="00792DB5" w14:textId="43DB2D34" w:rsidR="00986537" w:rsidRDefault="00986537" w:rsidP="00FE0AD9">
      <w:pPr>
        <w:rPr>
          <w:rFonts w:ascii="Calibri" w:hAnsi="Calibri"/>
          <w:sz w:val="22"/>
          <w:szCs w:val="22"/>
        </w:rPr>
      </w:pPr>
    </w:p>
    <w:p w14:paraId="4A62036D" w14:textId="2D2A423E" w:rsidR="00986537" w:rsidRDefault="00986537" w:rsidP="00FE0AD9">
      <w:pPr>
        <w:rPr>
          <w:rFonts w:ascii="Calibri" w:hAnsi="Calibri"/>
          <w:sz w:val="22"/>
          <w:szCs w:val="22"/>
        </w:rPr>
      </w:pPr>
    </w:p>
    <w:p w14:paraId="493C0F9A" w14:textId="202F60F0" w:rsidR="00986537" w:rsidRDefault="00986537" w:rsidP="00FE0AD9">
      <w:pPr>
        <w:rPr>
          <w:rFonts w:ascii="Calibri" w:hAnsi="Calibri"/>
          <w:sz w:val="22"/>
          <w:szCs w:val="22"/>
        </w:rPr>
      </w:pPr>
    </w:p>
    <w:p w14:paraId="54A6906F" w14:textId="14FFC379" w:rsidR="00986537" w:rsidRDefault="00986537" w:rsidP="00FE0AD9">
      <w:pPr>
        <w:rPr>
          <w:rFonts w:ascii="Calibri" w:hAnsi="Calibri"/>
          <w:sz w:val="22"/>
          <w:szCs w:val="22"/>
        </w:rPr>
      </w:pPr>
    </w:p>
    <w:p w14:paraId="32FAC7EF" w14:textId="59D4E088" w:rsidR="00986537" w:rsidRDefault="00986537" w:rsidP="00FE0AD9">
      <w:pPr>
        <w:rPr>
          <w:rFonts w:ascii="Calibri" w:hAnsi="Calibri"/>
          <w:sz w:val="22"/>
          <w:szCs w:val="22"/>
        </w:rPr>
      </w:pPr>
    </w:p>
    <w:p w14:paraId="56B6B0E6" w14:textId="39AD4C2F" w:rsidR="00986537" w:rsidRDefault="00986537" w:rsidP="00FE0AD9">
      <w:pPr>
        <w:rPr>
          <w:rFonts w:ascii="Calibri" w:hAnsi="Calibri"/>
          <w:sz w:val="22"/>
          <w:szCs w:val="22"/>
        </w:rPr>
      </w:pPr>
    </w:p>
    <w:p w14:paraId="48507EBD" w14:textId="531B066E" w:rsidR="00986537" w:rsidRDefault="00986537" w:rsidP="00FE0AD9">
      <w:pPr>
        <w:rPr>
          <w:rFonts w:ascii="Calibri" w:hAnsi="Calibri"/>
          <w:sz w:val="22"/>
          <w:szCs w:val="22"/>
        </w:rPr>
      </w:pPr>
    </w:p>
    <w:p w14:paraId="4ED287C5" w14:textId="7DAF7A49" w:rsidR="00986537" w:rsidRDefault="00986537" w:rsidP="00FE0AD9">
      <w:pPr>
        <w:rPr>
          <w:rFonts w:ascii="Calibri" w:hAnsi="Calibri"/>
          <w:sz w:val="22"/>
          <w:szCs w:val="22"/>
        </w:rPr>
      </w:pPr>
    </w:p>
    <w:p w14:paraId="4FF34E09" w14:textId="44059180" w:rsidR="00986537" w:rsidRDefault="00986537" w:rsidP="00FE0AD9">
      <w:pPr>
        <w:rPr>
          <w:rFonts w:ascii="Calibri" w:hAnsi="Calibri"/>
          <w:sz w:val="22"/>
          <w:szCs w:val="22"/>
        </w:rPr>
      </w:pPr>
    </w:p>
    <w:p w14:paraId="24ABBA5C" w14:textId="6B19339C" w:rsidR="00986537" w:rsidRDefault="00986537" w:rsidP="00FE0AD9">
      <w:pPr>
        <w:rPr>
          <w:rFonts w:ascii="Calibri" w:hAnsi="Calibri"/>
          <w:sz w:val="22"/>
          <w:szCs w:val="22"/>
        </w:rPr>
      </w:pPr>
    </w:p>
    <w:p w14:paraId="40DDDFDB" w14:textId="77777777" w:rsidR="00986537" w:rsidRPr="009037CC" w:rsidRDefault="00986537" w:rsidP="00FE0AD9">
      <w:pPr>
        <w:rPr>
          <w:rFonts w:ascii="Calibri" w:hAnsi="Calibri"/>
          <w:sz w:val="22"/>
          <w:szCs w:val="22"/>
        </w:rPr>
      </w:pPr>
    </w:p>
    <w:p w14:paraId="646A6A7F" w14:textId="6184865E" w:rsidR="006558E3" w:rsidRPr="009037CC" w:rsidRDefault="006558E3" w:rsidP="00FE0AD9">
      <w:pPr>
        <w:rPr>
          <w:rFonts w:ascii="Calibri" w:hAnsi="Calibri"/>
          <w:sz w:val="22"/>
          <w:szCs w:val="22"/>
        </w:rPr>
      </w:pPr>
    </w:p>
    <w:p w14:paraId="7A0E72C2" w14:textId="77777777" w:rsidR="00D92A04" w:rsidRDefault="006558E3" w:rsidP="006558E3">
      <w:pPr>
        <w:pStyle w:val="RedTxt"/>
        <w:tabs>
          <w:tab w:val="left" w:pos="142"/>
        </w:tabs>
        <w:jc w:val="center"/>
        <w:rPr>
          <w:rFonts w:ascii="Calibri" w:hAnsi="Calibri"/>
          <w:b/>
          <w:bCs/>
          <w:sz w:val="22"/>
          <w:szCs w:val="22"/>
          <w:highlight w:val="cyan"/>
        </w:rPr>
      </w:pPr>
      <w:r w:rsidRPr="009037CC">
        <w:rPr>
          <w:rFonts w:ascii="Calibri" w:hAnsi="Calibri"/>
          <w:b/>
          <w:bCs/>
          <w:sz w:val="22"/>
          <w:szCs w:val="22"/>
          <w:highlight w:val="cyan"/>
        </w:rPr>
        <w:t>I</w:t>
      </w:r>
      <w:r w:rsidR="00272E53" w:rsidRPr="009037CC">
        <w:rPr>
          <w:rFonts w:ascii="Calibri" w:hAnsi="Calibri"/>
          <w:b/>
          <w:bCs/>
          <w:sz w:val="22"/>
          <w:szCs w:val="22"/>
          <w:highlight w:val="cyan"/>
        </w:rPr>
        <w:t>II</w:t>
      </w:r>
      <w:r w:rsidRPr="009037CC">
        <w:rPr>
          <w:rFonts w:ascii="Calibri" w:hAnsi="Calibri"/>
          <w:b/>
          <w:bCs/>
          <w:sz w:val="22"/>
          <w:szCs w:val="22"/>
          <w:highlight w:val="cyan"/>
        </w:rPr>
        <w:t>- ORGANISATION DE LA PRESTATION</w:t>
      </w:r>
      <w:r w:rsidR="00D92A04">
        <w:rPr>
          <w:rFonts w:ascii="Calibri" w:hAnsi="Calibri"/>
          <w:b/>
          <w:bCs/>
          <w:sz w:val="22"/>
          <w:szCs w:val="22"/>
          <w:highlight w:val="cyan"/>
        </w:rPr>
        <w:t xml:space="preserve"> </w:t>
      </w:r>
    </w:p>
    <w:p w14:paraId="17C9DD5E" w14:textId="1B5D7CF3" w:rsidR="006558E3" w:rsidRPr="009037CC" w:rsidRDefault="00D92A04" w:rsidP="006558E3">
      <w:pPr>
        <w:pStyle w:val="RedTxt"/>
        <w:tabs>
          <w:tab w:val="left" w:pos="142"/>
        </w:tabs>
        <w:jc w:val="center"/>
        <w:rPr>
          <w:rFonts w:ascii="Calibri" w:hAnsi="Calibri"/>
          <w:b/>
          <w:bCs/>
          <w:sz w:val="22"/>
          <w:szCs w:val="22"/>
          <w:highlight w:val="cyan"/>
        </w:rPr>
      </w:pPr>
      <w:r>
        <w:rPr>
          <w:rFonts w:ascii="Calibri" w:hAnsi="Calibri"/>
          <w:b/>
          <w:bCs/>
          <w:sz w:val="22"/>
          <w:szCs w:val="22"/>
          <w:highlight w:val="cyan"/>
        </w:rPr>
        <w:t>(Éléments accessoires non pris en compte dans l’analyse des offres)</w:t>
      </w:r>
    </w:p>
    <w:p w14:paraId="39EBFD48" w14:textId="77777777" w:rsidR="002148A8" w:rsidRPr="009037CC" w:rsidRDefault="002148A8" w:rsidP="006558E3">
      <w:pPr>
        <w:pStyle w:val="RedTxt"/>
        <w:tabs>
          <w:tab w:val="left" w:pos="142"/>
        </w:tabs>
        <w:jc w:val="center"/>
        <w:rPr>
          <w:rFonts w:ascii="Calibri" w:hAnsi="Calibri"/>
          <w:b/>
          <w:bCs/>
          <w:sz w:val="22"/>
          <w:szCs w:val="22"/>
          <w:highlight w:val="cyan"/>
        </w:rPr>
      </w:pPr>
    </w:p>
    <w:p w14:paraId="4AFC253F" w14:textId="77777777" w:rsidR="006558E3" w:rsidRPr="00A01364" w:rsidRDefault="006558E3" w:rsidP="006558E3">
      <w:pPr>
        <w:pStyle w:val="RedTxt"/>
        <w:tabs>
          <w:tab w:val="left" w:pos="851"/>
          <w:tab w:val="left" w:pos="9070"/>
        </w:tabs>
        <w:ind w:left="708" w:hanging="708"/>
        <w:rPr>
          <w:rFonts w:ascii="Calibri" w:hAnsi="Calibri" w:cstheme="majorHAnsi"/>
          <w:b/>
          <w:color w:val="000000" w:themeColor="text1"/>
          <w:sz w:val="22"/>
          <w:szCs w:val="22"/>
        </w:rPr>
      </w:pPr>
    </w:p>
    <w:p w14:paraId="462DBF06" w14:textId="77777777" w:rsidR="006558E3" w:rsidRPr="009037CC" w:rsidRDefault="006558E3" w:rsidP="006558E3">
      <w:pPr>
        <w:rPr>
          <w:rFonts w:ascii="Calibri" w:hAnsi="Calibri"/>
          <w:b/>
          <w:sz w:val="22"/>
          <w:szCs w:val="22"/>
        </w:rPr>
      </w:pPr>
      <w:r w:rsidRPr="009037CC">
        <w:rPr>
          <w:rFonts w:ascii="Calibri" w:hAnsi="Calibri"/>
          <w:b/>
          <w:sz w:val="22"/>
          <w:szCs w:val="22"/>
        </w:rPr>
        <w:t xml:space="preserve">1 – </w:t>
      </w:r>
      <w:r w:rsidRPr="009037CC">
        <w:rPr>
          <w:rFonts w:ascii="Calibri" w:hAnsi="Calibri"/>
          <w:b/>
          <w:sz w:val="22"/>
          <w:szCs w:val="22"/>
          <w:u w:val="single"/>
        </w:rPr>
        <w:t>ORGANISATION DES APPROVISIONNEMENTS</w:t>
      </w:r>
    </w:p>
    <w:p w14:paraId="64061A8D" w14:textId="77777777" w:rsidR="006558E3" w:rsidRPr="009037CC" w:rsidRDefault="006558E3" w:rsidP="006558E3">
      <w:pPr>
        <w:rPr>
          <w:rFonts w:ascii="Calibri" w:hAnsi="Calibri"/>
          <w:sz w:val="22"/>
          <w:szCs w:val="22"/>
        </w:rPr>
      </w:pPr>
    </w:p>
    <w:p w14:paraId="5935771A" w14:textId="77777777" w:rsidR="006558E3" w:rsidRPr="009037CC" w:rsidRDefault="006558E3" w:rsidP="006558E3">
      <w:pPr>
        <w:pStyle w:val="RedTxt"/>
        <w:tabs>
          <w:tab w:val="left" w:pos="142"/>
        </w:tabs>
        <w:jc w:val="both"/>
        <w:rPr>
          <w:rFonts w:ascii="Calibri" w:hAnsi="Calibri" w:cstheme="majorHAnsi"/>
          <w:b/>
          <w:bCs/>
          <w:sz w:val="22"/>
          <w:szCs w:val="22"/>
          <w:u w:val="single"/>
        </w:rPr>
      </w:pPr>
    </w:p>
    <w:p w14:paraId="7326FF27" w14:textId="77777777" w:rsidR="006558E3" w:rsidRPr="009037CC" w:rsidRDefault="006558E3" w:rsidP="006558E3">
      <w:pPr>
        <w:pStyle w:val="Standard"/>
        <w:rPr>
          <w:rFonts w:ascii="Calibri" w:hAnsi="Calibri" w:cstheme="majorHAnsi"/>
          <w:sz w:val="22"/>
          <w:szCs w:val="22"/>
        </w:rPr>
      </w:pPr>
      <w:r w:rsidRPr="009037CC">
        <w:rPr>
          <w:rFonts w:ascii="Calibri" w:hAnsi="Calibri" w:cstheme="majorHAnsi"/>
          <w:sz w:val="22"/>
          <w:szCs w:val="22"/>
        </w:rPr>
        <w:t>Quel mode de passation des commandes est disponible dans votre entreprise :</w:t>
      </w:r>
    </w:p>
    <w:p w14:paraId="3A176BC9" w14:textId="77777777" w:rsidR="006558E3" w:rsidRPr="009037CC" w:rsidRDefault="006558E3" w:rsidP="006558E3">
      <w:pPr>
        <w:pStyle w:val="Standard"/>
        <w:rPr>
          <w:rFonts w:ascii="Calibri" w:hAnsi="Calibri" w:cstheme="majorHAnsi"/>
          <w:sz w:val="22"/>
          <w:szCs w:val="22"/>
        </w:rPr>
      </w:pPr>
    </w:p>
    <w:p w14:paraId="2F8ED829" w14:textId="77777777" w:rsidR="006558E3" w:rsidRPr="009037CC" w:rsidRDefault="006558E3" w:rsidP="006558E3">
      <w:pPr>
        <w:pStyle w:val="Standard"/>
        <w:jc w:val="center"/>
        <w:rPr>
          <w:rFonts w:ascii="Calibri" w:hAnsi="Calibri" w:cstheme="majorHAnsi"/>
          <w:sz w:val="22"/>
          <w:szCs w:val="22"/>
        </w:rPr>
      </w:pPr>
      <w:r w:rsidRPr="009037CC">
        <w:rPr>
          <w:rFonts w:ascii="Calibri" w:eastAsia="Webdings" w:hAnsi="Calibri" w:cstheme="majorHAnsi"/>
          <w:sz w:val="22"/>
          <w:szCs w:val="22"/>
        </w:rPr>
        <w:sym w:font="Wingdings" w:char="F0A8"/>
      </w:r>
      <w:r w:rsidRPr="009037CC">
        <w:rPr>
          <w:rFonts w:ascii="Calibri" w:eastAsia="Webdings" w:hAnsi="Calibri" w:cstheme="majorHAnsi"/>
          <w:sz w:val="22"/>
          <w:szCs w:val="22"/>
        </w:rPr>
        <w:t xml:space="preserve"> </w:t>
      </w:r>
      <w:proofErr w:type="gramStart"/>
      <w:r w:rsidRPr="009037CC">
        <w:rPr>
          <w:rFonts w:ascii="Calibri" w:eastAsia="Webdings" w:hAnsi="Calibri" w:cstheme="majorHAnsi"/>
          <w:sz w:val="22"/>
          <w:szCs w:val="22"/>
        </w:rPr>
        <w:t>téléphone</w:t>
      </w:r>
      <w:proofErr w:type="gramEnd"/>
      <w:r w:rsidRPr="009037CC">
        <w:rPr>
          <w:rFonts w:ascii="Calibri" w:eastAsia="Webdings" w:hAnsi="Calibri" w:cstheme="majorHAnsi"/>
          <w:sz w:val="22"/>
          <w:szCs w:val="22"/>
        </w:rPr>
        <w:tab/>
      </w:r>
      <w:r w:rsidRPr="009037CC">
        <w:rPr>
          <w:rFonts w:ascii="Calibri" w:eastAsia="Webdings" w:hAnsi="Calibri" w:cstheme="majorHAnsi"/>
          <w:sz w:val="22"/>
          <w:szCs w:val="22"/>
        </w:rPr>
        <w:tab/>
      </w:r>
      <w:r w:rsidRPr="009037CC">
        <w:rPr>
          <w:rFonts w:ascii="Calibri" w:eastAsia="Webdings" w:hAnsi="Calibri" w:cstheme="majorHAnsi"/>
          <w:sz w:val="22"/>
          <w:szCs w:val="22"/>
        </w:rPr>
        <w:sym w:font="Wingdings" w:char="F0A8"/>
      </w:r>
      <w:r w:rsidRPr="009037CC">
        <w:rPr>
          <w:rFonts w:ascii="Calibri" w:eastAsia="Webdings" w:hAnsi="Calibri" w:cstheme="majorHAnsi"/>
          <w:sz w:val="22"/>
          <w:szCs w:val="22"/>
        </w:rPr>
        <w:t xml:space="preserve"> fax</w:t>
      </w:r>
      <w:r w:rsidRPr="009037CC">
        <w:rPr>
          <w:rFonts w:ascii="Calibri" w:eastAsia="Webdings" w:hAnsi="Calibri" w:cstheme="majorHAnsi"/>
          <w:sz w:val="22"/>
          <w:szCs w:val="22"/>
        </w:rPr>
        <w:tab/>
      </w:r>
      <w:r w:rsidRPr="009037CC">
        <w:rPr>
          <w:rFonts w:ascii="Calibri" w:eastAsia="Webdings" w:hAnsi="Calibri" w:cstheme="majorHAnsi"/>
          <w:sz w:val="22"/>
          <w:szCs w:val="22"/>
        </w:rPr>
        <w:tab/>
      </w:r>
      <w:r w:rsidRPr="009037CC">
        <w:rPr>
          <w:rFonts w:ascii="Calibri" w:eastAsia="Webdings" w:hAnsi="Calibri" w:cstheme="majorHAnsi"/>
          <w:sz w:val="22"/>
          <w:szCs w:val="22"/>
        </w:rPr>
        <w:sym w:font="Wingdings" w:char="F0A8"/>
      </w:r>
      <w:r w:rsidRPr="009037CC">
        <w:rPr>
          <w:rFonts w:ascii="Calibri" w:eastAsia="Webdings" w:hAnsi="Calibri" w:cstheme="majorHAnsi"/>
          <w:sz w:val="22"/>
          <w:szCs w:val="22"/>
        </w:rPr>
        <w:t xml:space="preserve"> courriel   </w:t>
      </w:r>
    </w:p>
    <w:p w14:paraId="16076414" w14:textId="77777777" w:rsidR="006558E3" w:rsidRPr="009037CC" w:rsidRDefault="006558E3" w:rsidP="006558E3">
      <w:pPr>
        <w:pStyle w:val="Standard"/>
        <w:rPr>
          <w:rFonts w:ascii="Calibri" w:eastAsia="Webdings" w:hAnsi="Calibri" w:cstheme="majorHAnsi"/>
          <w:sz w:val="22"/>
          <w:szCs w:val="22"/>
        </w:rPr>
      </w:pPr>
    </w:p>
    <w:p w14:paraId="34971C2C" w14:textId="77777777" w:rsidR="006558E3" w:rsidRPr="009037CC" w:rsidRDefault="006558E3" w:rsidP="006558E3">
      <w:pPr>
        <w:pStyle w:val="Standard"/>
        <w:rPr>
          <w:rFonts w:ascii="Calibri" w:eastAsia="Webdings" w:hAnsi="Calibri" w:cstheme="majorHAnsi"/>
          <w:sz w:val="22"/>
          <w:szCs w:val="22"/>
        </w:rPr>
      </w:pPr>
    </w:p>
    <w:p w14:paraId="242093B6" w14:textId="77777777" w:rsidR="006558E3" w:rsidRPr="009037CC" w:rsidRDefault="006558E3" w:rsidP="006558E3">
      <w:pPr>
        <w:pStyle w:val="Standard"/>
        <w:rPr>
          <w:rFonts w:ascii="Calibri" w:hAnsi="Calibri" w:cstheme="majorHAnsi"/>
          <w:sz w:val="22"/>
          <w:szCs w:val="22"/>
        </w:rPr>
      </w:pPr>
      <w:r w:rsidRPr="009037CC">
        <w:rPr>
          <w:rFonts w:ascii="Calibri" w:hAnsi="Calibri" w:cstheme="majorHAnsi"/>
          <w:sz w:val="22"/>
          <w:szCs w:val="22"/>
        </w:rPr>
        <w:t>Existe-t-il des plages horaires dédiées à la passation des commandes :</w:t>
      </w:r>
    </w:p>
    <w:p w14:paraId="10CF6AC9" w14:textId="77777777" w:rsidR="006558E3" w:rsidRPr="009037CC" w:rsidRDefault="006558E3" w:rsidP="006558E3">
      <w:pPr>
        <w:pStyle w:val="Standard"/>
        <w:rPr>
          <w:rFonts w:ascii="Calibri" w:eastAsia="Webdings" w:hAnsi="Calibri" w:cstheme="majorHAnsi"/>
          <w:sz w:val="22"/>
          <w:szCs w:val="22"/>
        </w:rPr>
      </w:pPr>
    </w:p>
    <w:p w14:paraId="0040674E" w14:textId="77777777" w:rsidR="006558E3" w:rsidRPr="009037CC" w:rsidRDefault="006558E3" w:rsidP="006558E3">
      <w:pPr>
        <w:pStyle w:val="Standard"/>
        <w:rPr>
          <w:rFonts w:ascii="Calibri" w:hAnsi="Calibri" w:cstheme="majorHAnsi"/>
          <w:sz w:val="22"/>
          <w:szCs w:val="22"/>
        </w:rPr>
      </w:pPr>
      <w:r w:rsidRPr="009037CC">
        <w:rPr>
          <w:rFonts w:ascii="Calibri" w:eastAsia="Webdings" w:hAnsi="Calibri" w:cstheme="majorHAnsi"/>
          <w:sz w:val="22"/>
          <w:szCs w:val="22"/>
        </w:rPr>
        <w:tab/>
      </w:r>
      <w:r w:rsidRPr="009037CC">
        <w:rPr>
          <w:rFonts w:ascii="Calibri" w:eastAsia="Webdings" w:hAnsi="Calibri" w:cstheme="majorHAnsi"/>
          <w:sz w:val="22"/>
          <w:szCs w:val="22"/>
        </w:rPr>
        <w:tab/>
      </w:r>
      <w:r w:rsidRPr="009037CC">
        <w:rPr>
          <w:rFonts w:ascii="Calibri" w:eastAsia="Webdings" w:hAnsi="Calibri" w:cstheme="majorHAnsi"/>
          <w:sz w:val="22"/>
          <w:szCs w:val="22"/>
        </w:rPr>
        <w:tab/>
      </w:r>
      <w:r w:rsidRPr="009037CC">
        <w:rPr>
          <w:rFonts w:ascii="Calibri" w:eastAsia="Webdings" w:hAnsi="Calibri" w:cstheme="majorHAnsi"/>
          <w:sz w:val="22"/>
          <w:szCs w:val="22"/>
        </w:rPr>
        <w:tab/>
      </w:r>
      <w:r w:rsidRPr="009037CC">
        <w:rPr>
          <w:rFonts w:ascii="Calibri" w:eastAsia="Webdings" w:hAnsi="Calibri" w:cstheme="majorHAnsi"/>
          <w:sz w:val="22"/>
          <w:szCs w:val="22"/>
        </w:rPr>
        <w:sym w:font="Wingdings" w:char="F0A8"/>
      </w:r>
      <w:r w:rsidRPr="009037CC">
        <w:rPr>
          <w:rFonts w:ascii="Calibri" w:eastAsia="Webdings" w:hAnsi="Calibri" w:cstheme="majorHAnsi"/>
          <w:sz w:val="22"/>
          <w:szCs w:val="22"/>
        </w:rPr>
        <w:t xml:space="preserve"> </w:t>
      </w:r>
      <w:proofErr w:type="gramStart"/>
      <w:r w:rsidRPr="009037CC">
        <w:rPr>
          <w:rFonts w:ascii="Calibri" w:eastAsia="Webdings" w:hAnsi="Calibri" w:cstheme="majorHAnsi"/>
          <w:sz w:val="22"/>
          <w:szCs w:val="22"/>
        </w:rPr>
        <w:t>oui</w:t>
      </w:r>
      <w:proofErr w:type="gramEnd"/>
      <w:r w:rsidRPr="009037CC">
        <w:rPr>
          <w:rFonts w:ascii="Calibri" w:eastAsia="Webdings" w:hAnsi="Calibri" w:cstheme="majorHAnsi"/>
          <w:sz w:val="22"/>
          <w:szCs w:val="22"/>
        </w:rPr>
        <w:t xml:space="preserve"> </w:t>
      </w:r>
      <w:r w:rsidRPr="009037CC">
        <w:rPr>
          <w:rFonts w:ascii="Calibri" w:eastAsia="Webdings" w:hAnsi="Calibri" w:cstheme="majorHAnsi"/>
          <w:sz w:val="22"/>
          <w:szCs w:val="22"/>
        </w:rPr>
        <w:tab/>
      </w:r>
      <w:r w:rsidRPr="009037CC">
        <w:rPr>
          <w:rFonts w:ascii="Calibri" w:eastAsia="Webdings" w:hAnsi="Calibri" w:cstheme="majorHAnsi"/>
          <w:sz w:val="22"/>
          <w:szCs w:val="22"/>
        </w:rPr>
        <w:tab/>
        <w:t xml:space="preserve"> </w:t>
      </w:r>
      <w:r w:rsidRPr="009037CC">
        <w:rPr>
          <w:rFonts w:ascii="Calibri" w:eastAsia="Webdings" w:hAnsi="Calibri" w:cstheme="majorHAnsi"/>
          <w:sz w:val="22"/>
          <w:szCs w:val="22"/>
        </w:rPr>
        <w:sym w:font="Wingdings" w:char="F0A8"/>
      </w:r>
      <w:r w:rsidRPr="009037CC">
        <w:rPr>
          <w:rFonts w:ascii="Calibri" w:eastAsia="Webdings" w:hAnsi="Calibri" w:cstheme="majorHAnsi"/>
          <w:sz w:val="22"/>
          <w:szCs w:val="22"/>
        </w:rPr>
        <w:tab/>
        <w:t>non</w:t>
      </w:r>
    </w:p>
    <w:p w14:paraId="41C7DD59" w14:textId="77777777" w:rsidR="006558E3" w:rsidRPr="009037CC" w:rsidRDefault="006558E3" w:rsidP="006558E3">
      <w:pPr>
        <w:pStyle w:val="Standard"/>
        <w:rPr>
          <w:rFonts w:ascii="Calibri" w:eastAsia="Webdings" w:hAnsi="Calibri" w:cstheme="majorHAnsi"/>
          <w:sz w:val="22"/>
          <w:szCs w:val="22"/>
        </w:rPr>
      </w:pPr>
    </w:p>
    <w:p w14:paraId="2B837A26" w14:textId="77777777" w:rsidR="006558E3" w:rsidRPr="009037CC" w:rsidRDefault="006558E3" w:rsidP="006558E3">
      <w:pPr>
        <w:pStyle w:val="Standard"/>
        <w:rPr>
          <w:rFonts w:ascii="Calibri" w:eastAsia="Webdings" w:hAnsi="Calibri" w:cstheme="majorHAnsi"/>
          <w:sz w:val="22"/>
          <w:szCs w:val="22"/>
        </w:rPr>
      </w:pPr>
      <w:r w:rsidRPr="009037CC">
        <w:rPr>
          <w:rFonts w:ascii="Calibri" w:eastAsia="Webdings" w:hAnsi="Calibri" w:cstheme="majorHAnsi"/>
          <w:sz w:val="22"/>
          <w:szCs w:val="22"/>
        </w:rPr>
        <w:t>Merci de préciser :</w:t>
      </w:r>
    </w:p>
    <w:p w14:paraId="6DF1CB5C" w14:textId="77777777" w:rsidR="006558E3" w:rsidRPr="009037CC" w:rsidRDefault="006558E3" w:rsidP="006558E3">
      <w:pPr>
        <w:rPr>
          <w:rFonts w:ascii="Calibri" w:hAnsi="Calibri" w:cstheme="majorHAnsi"/>
          <w:b/>
          <w:bCs/>
          <w:sz w:val="22"/>
          <w:szCs w:val="22"/>
          <w:u w:val="single"/>
        </w:rPr>
      </w:pPr>
    </w:p>
    <w:p w14:paraId="7013742B" w14:textId="77777777" w:rsidR="006558E3" w:rsidRPr="009037CC" w:rsidRDefault="006558E3" w:rsidP="006558E3">
      <w:pPr>
        <w:rPr>
          <w:rFonts w:ascii="Calibri" w:hAnsi="Calibri" w:cstheme="majorHAnsi"/>
          <w:b/>
          <w:bCs/>
          <w:sz w:val="22"/>
          <w:szCs w:val="22"/>
          <w:u w:val="single"/>
        </w:rPr>
      </w:pPr>
    </w:p>
    <w:p w14:paraId="355C7741" w14:textId="77777777" w:rsidR="006558E3" w:rsidRPr="009037CC" w:rsidRDefault="006558E3" w:rsidP="006558E3">
      <w:pPr>
        <w:tabs>
          <w:tab w:val="left" w:leader="dot" w:pos="9498"/>
        </w:tabs>
        <w:spacing w:line="480" w:lineRule="auto"/>
        <w:rPr>
          <w:rFonts w:ascii="Calibri" w:hAnsi="Calibri" w:cstheme="majorHAnsi"/>
          <w:sz w:val="22"/>
          <w:szCs w:val="22"/>
        </w:rPr>
      </w:pPr>
      <w:r w:rsidRPr="009037CC">
        <w:rPr>
          <w:rFonts w:ascii="Calibri" w:hAnsi="Calibri" w:cstheme="majorHAnsi"/>
          <w:sz w:val="22"/>
          <w:szCs w:val="22"/>
        </w:rPr>
        <w:tab/>
      </w:r>
    </w:p>
    <w:p w14:paraId="3757C62A" w14:textId="77777777" w:rsidR="006558E3" w:rsidRPr="009037CC" w:rsidRDefault="006558E3" w:rsidP="006558E3">
      <w:pPr>
        <w:tabs>
          <w:tab w:val="left" w:leader="dot" w:pos="9498"/>
        </w:tabs>
        <w:spacing w:line="480" w:lineRule="auto"/>
        <w:rPr>
          <w:rFonts w:ascii="Calibri" w:hAnsi="Calibri" w:cstheme="majorHAnsi"/>
          <w:sz w:val="22"/>
          <w:szCs w:val="22"/>
        </w:rPr>
      </w:pPr>
      <w:r w:rsidRPr="009037CC">
        <w:rPr>
          <w:rFonts w:ascii="Calibri" w:hAnsi="Calibri" w:cstheme="majorHAnsi"/>
          <w:sz w:val="22"/>
          <w:szCs w:val="22"/>
        </w:rPr>
        <w:tab/>
      </w:r>
    </w:p>
    <w:p w14:paraId="3D5A1306" w14:textId="77777777" w:rsidR="006558E3" w:rsidRPr="009037CC" w:rsidRDefault="006558E3" w:rsidP="006558E3">
      <w:pPr>
        <w:tabs>
          <w:tab w:val="left" w:leader="dot" w:pos="9498"/>
        </w:tabs>
        <w:spacing w:line="480" w:lineRule="auto"/>
        <w:rPr>
          <w:rFonts w:ascii="Calibri" w:hAnsi="Calibri" w:cstheme="majorHAnsi"/>
          <w:sz w:val="22"/>
          <w:szCs w:val="22"/>
        </w:rPr>
      </w:pPr>
      <w:r w:rsidRPr="009037CC">
        <w:rPr>
          <w:rFonts w:ascii="Calibri" w:hAnsi="Calibri" w:cstheme="majorHAnsi"/>
          <w:sz w:val="22"/>
          <w:szCs w:val="22"/>
        </w:rPr>
        <w:tab/>
      </w:r>
    </w:p>
    <w:p w14:paraId="4E29D2E3" w14:textId="77777777" w:rsidR="006558E3" w:rsidRPr="009037CC" w:rsidRDefault="006558E3" w:rsidP="006558E3">
      <w:pPr>
        <w:rPr>
          <w:rFonts w:ascii="Calibri" w:hAnsi="Calibri"/>
          <w:sz w:val="22"/>
          <w:szCs w:val="22"/>
        </w:rPr>
      </w:pPr>
    </w:p>
    <w:p w14:paraId="358C1DBD" w14:textId="77777777" w:rsidR="006558E3" w:rsidRPr="009037CC" w:rsidRDefault="006558E3" w:rsidP="006558E3">
      <w:pPr>
        <w:rPr>
          <w:rFonts w:ascii="Calibri" w:hAnsi="Calibri"/>
          <w:sz w:val="22"/>
          <w:szCs w:val="22"/>
        </w:rPr>
      </w:pPr>
    </w:p>
    <w:p w14:paraId="5B5DBC3E" w14:textId="202E88F1" w:rsidR="006558E3" w:rsidRPr="009037CC" w:rsidRDefault="006558E3" w:rsidP="006558E3">
      <w:pPr>
        <w:rPr>
          <w:rFonts w:ascii="Calibri" w:hAnsi="Calibri"/>
          <w:b/>
          <w:sz w:val="22"/>
          <w:szCs w:val="22"/>
        </w:rPr>
      </w:pPr>
      <w:r w:rsidRPr="009037CC">
        <w:rPr>
          <w:rFonts w:ascii="Calibri" w:hAnsi="Calibri"/>
          <w:b/>
          <w:sz w:val="22"/>
          <w:szCs w:val="22"/>
        </w:rPr>
        <w:t xml:space="preserve">2 – </w:t>
      </w:r>
      <w:r w:rsidR="00F5001A" w:rsidRPr="009037CC">
        <w:rPr>
          <w:rFonts w:ascii="Calibri" w:hAnsi="Calibri"/>
          <w:b/>
          <w:sz w:val="22"/>
          <w:szCs w:val="22"/>
          <w:u w:val="single"/>
        </w:rPr>
        <w:t>DELAI D’</w:t>
      </w:r>
      <w:r w:rsidRPr="009037CC">
        <w:rPr>
          <w:rFonts w:ascii="Calibri" w:hAnsi="Calibri"/>
          <w:b/>
          <w:sz w:val="22"/>
          <w:szCs w:val="22"/>
          <w:u w:val="single"/>
        </w:rPr>
        <w:t>APPROVISIONNEMENTS</w:t>
      </w:r>
    </w:p>
    <w:p w14:paraId="360B7589" w14:textId="77777777" w:rsidR="006558E3" w:rsidRPr="009037CC" w:rsidRDefault="006558E3" w:rsidP="006558E3">
      <w:pPr>
        <w:rPr>
          <w:rFonts w:ascii="Calibri" w:hAnsi="Calibri"/>
          <w:sz w:val="22"/>
          <w:szCs w:val="22"/>
        </w:rPr>
      </w:pPr>
    </w:p>
    <w:p w14:paraId="70A8C888" w14:textId="77777777" w:rsidR="006558E3" w:rsidRPr="009037CC" w:rsidRDefault="006558E3" w:rsidP="006558E3">
      <w:pPr>
        <w:pStyle w:val="Default"/>
        <w:rPr>
          <w:rFonts w:ascii="Calibri" w:hAnsi="Calibri"/>
          <w:sz w:val="22"/>
          <w:szCs w:val="22"/>
        </w:rPr>
      </w:pPr>
      <w:r w:rsidRPr="009037CC">
        <w:rPr>
          <w:rFonts w:ascii="Calibri" w:hAnsi="Calibri"/>
          <w:sz w:val="22"/>
          <w:szCs w:val="22"/>
        </w:rPr>
        <w:t xml:space="preserve">Passation des commandes pour une livraison : </w:t>
      </w:r>
    </w:p>
    <w:p w14:paraId="1621F95A" w14:textId="77777777" w:rsidR="006558E3" w:rsidRPr="009037CC" w:rsidRDefault="006558E3" w:rsidP="006558E3">
      <w:pPr>
        <w:pStyle w:val="Default"/>
        <w:rPr>
          <w:rFonts w:ascii="Calibri" w:hAnsi="Calibri"/>
          <w:sz w:val="22"/>
          <w:szCs w:val="22"/>
        </w:rPr>
      </w:pPr>
    </w:p>
    <w:p w14:paraId="3067B38F" w14:textId="77777777" w:rsidR="006558E3" w:rsidRPr="009037CC" w:rsidRDefault="006558E3" w:rsidP="006558E3">
      <w:pPr>
        <w:pStyle w:val="Default"/>
        <w:rPr>
          <w:rFonts w:ascii="Calibri" w:hAnsi="Calibri"/>
          <w:sz w:val="22"/>
          <w:szCs w:val="22"/>
        </w:rPr>
      </w:pPr>
      <w:r w:rsidRPr="009037CC">
        <w:rPr>
          <w:rFonts w:ascii="Calibri" w:hAnsi="Calibri"/>
          <w:sz w:val="22"/>
          <w:szCs w:val="22"/>
        </w:rPr>
        <w:sym w:font="Wingdings" w:char="F06F"/>
      </w:r>
      <w:r w:rsidRPr="009037CC">
        <w:rPr>
          <w:rFonts w:ascii="Calibri" w:hAnsi="Calibri"/>
          <w:sz w:val="22"/>
          <w:szCs w:val="22"/>
        </w:rPr>
        <w:t xml:space="preserve"> A pour B </w:t>
      </w:r>
    </w:p>
    <w:p w14:paraId="156041D4" w14:textId="77777777" w:rsidR="006558E3" w:rsidRPr="009037CC" w:rsidRDefault="006558E3" w:rsidP="006558E3">
      <w:pPr>
        <w:pStyle w:val="Default"/>
        <w:rPr>
          <w:rFonts w:ascii="Calibri" w:hAnsi="Calibri"/>
          <w:sz w:val="22"/>
          <w:szCs w:val="22"/>
        </w:rPr>
      </w:pPr>
    </w:p>
    <w:p w14:paraId="28CA236E" w14:textId="77777777" w:rsidR="006558E3" w:rsidRPr="009037CC" w:rsidRDefault="006558E3" w:rsidP="006558E3">
      <w:pPr>
        <w:pStyle w:val="Default"/>
        <w:rPr>
          <w:rFonts w:ascii="Calibri" w:hAnsi="Calibri"/>
          <w:sz w:val="22"/>
          <w:szCs w:val="22"/>
        </w:rPr>
      </w:pPr>
      <w:r w:rsidRPr="009037CC">
        <w:rPr>
          <w:rFonts w:ascii="Calibri" w:hAnsi="Calibri"/>
          <w:sz w:val="22"/>
          <w:szCs w:val="22"/>
        </w:rPr>
        <w:sym w:font="Wingdings" w:char="F06F"/>
      </w:r>
      <w:r w:rsidRPr="009037CC">
        <w:rPr>
          <w:rFonts w:ascii="Calibri" w:hAnsi="Calibri"/>
          <w:sz w:val="22"/>
          <w:szCs w:val="22"/>
        </w:rPr>
        <w:t xml:space="preserve"> A pour C </w:t>
      </w:r>
    </w:p>
    <w:p w14:paraId="6DBDFC63" w14:textId="77777777" w:rsidR="006558E3" w:rsidRPr="009037CC" w:rsidRDefault="006558E3" w:rsidP="006558E3">
      <w:pPr>
        <w:pStyle w:val="Default"/>
        <w:rPr>
          <w:rFonts w:ascii="Calibri" w:hAnsi="Calibri"/>
          <w:sz w:val="22"/>
          <w:szCs w:val="22"/>
        </w:rPr>
      </w:pPr>
    </w:p>
    <w:p w14:paraId="2C886278" w14:textId="77777777" w:rsidR="006558E3" w:rsidRPr="009037CC" w:rsidRDefault="006558E3" w:rsidP="006558E3">
      <w:pPr>
        <w:pStyle w:val="Default"/>
        <w:rPr>
          <w:rFonts w:ascii="Calibri" w:hAnsi="Calibri"/>
          <w:sz w:val="22"/>
          <w:szCs w:val="22"/>
        </w:rPr>
      </w:pPr>
      <w:r w:rsidRPr="009037CC">
        <w:rPr>
          <w:rFonts w:ascii="Calibri" w:hAnsi="Calibri"/>
          <w:sz w:val="22"/>
          <w:szCs w:val="22"/>
        </w:rPr>
        <w:sym w:font="Wingdings" w:char="F06F"/>
      </w:r>
      <w:r w:rsidRPr="009037CC">
        <w:rPr>
          <w:rFonts w:ascii="Calibri" w:hAnsi="Calibri"/>
          <w:sz w:val="22"/>
          <w:szCs w:val="22"/>
        </w:rPr>
        <w:t xml:space="preserve"> A pour D </w:t>
      </w:r>
    </w:p>
    <w:p w14:paraId="07365CDB" w14:textId="77777777" w:rsidR="006558E3" w:rsidRPr="009037CC" w:rsidRDefault="006558E3" w:rsidP="006558E3">
      <w:pPr>
        <w:pStyle w:val="Default"/>
        <w:rPr>
          <w:rFonts w:ascii="Calibri" w:hAnsi="Calibri"/>
          <w:sz w:val="22"/>
          <w:szCs w:val="22"/>
        </w:rPr>
      </w:pPr>
    </w:p>
    <w:p w14:paraId="4B94E712" w14:textId="77777777" w:rsidR="006558E3" w:rsidRPr="009037CC" w:rsidRDefault="006558E3" w:rsidP="006558E3">
      <w:pPr>
        <w:pStyle w:val="Default"/>
        <w:rPr>
          <w:rFonts w:ascii="Calibri" w:hAnsi="Calibri"/>
          <w:sz w:val="22"/>
          <w:szCs w:val="22"/>
        </w:rPr>
      </w:pPr>
    </w:p>
    <w:p w14:paraId="2A716925" w14:textId="77777777" w:rsidR="006558E3" w:rsidRPr="009037CC" w:rsidRDefault="006558E3" w:rsidP="006558E3">
      <w:pPr>
        <w:pStyle w:val="Default"/>
        <w:rPr>
          <w:rFonts w:ascii="Calibri" w:hAnsi="Calibri"/>
          <w:sz w:val="22"/>
          <w:szCs w:val="22"/>
        </w:rPr>
      </w:pPr>
      <w:r w:rsidRPr="009037CC">
        <w:rPr>
          <w:rFonts w:ascii="Calibri" w:hAnsi="Calibri"/>
          <w:sz w:val="22"/>
          <w:szCs w:val="22"/>
        </w:rPr>
        <w:t>Dépannage exceptionnel :</w:t>
      </w:r>
    </w:p>
    <w:p w14:paraId="5BDB6E7B" w14:textId="77777777" w:rsidR="006558E3" w:rsidRPr="009037CC" w:rsidRDefault="006558E3" w:rsidP="006558E3">
      <w:pPr>
        <w:pStyle w:val="Default"/>
        <w:rPr>
          <w:rFonts w:ascii="Calibri" w:hAnsi="Calibri"/>
          <w:sz w:val="22"/>
          <w:szCs w:val="22"/>
        </w:rPr>
      </w:pPr>
    </w:p>
    <w:p w14:paraId="0C2A4DD0" w14:textId="77777777" w:rsidR="006558E3" w:rsidRPr="009037CC" w:rsidRDefault="006558E3" w:rsidP="006558E3">
      <w:pPr>
        <w:pStyle w:val="Default"/>
        <w:rPr>
          <w:rFonts w:ascii="Calibri" w:hAnsi="Calibri"/>
          <w:sz w:val="22"/>
          <w:szCs w:val="22"/>
        </w:rPr>
      </w:pPr>
      <w:r w:rsidRPr="009037CC">
        <w:rPr>
          <w:rFonts w:ascii="Calibri" w:hAnsi="Calibri"/>
          <w:sz w:val="22"/>
          <w:szCs w:val="22"/>
        </w:rPr>
        <w:sym w:font="Wingdings" w:char="F06F"/>
      </w:r>
      <w:r w:rsidRPr="009037CC">
        <w:rPr>
          <w:rFonts w:ascii="Calibri" w:hAnsi="Calibri"/>
          <w:sz w:val="22"/>
          <w:szCs w:val="22"/>
        </w:rPr>
        <w:t xml:space="preserve"> A pour A </w:t>
      </w:r>
    </w:p>
    <w:p w14:paraId="4DF7D1F8" w14:textId="77777777" w:rsidR="006558E3" w:rsidRPr="009037CC" w:rsidRDefault="006558E3" w:rsidP="006558E3">
      <w:pPr>
        <w:pStyle w:val="Default"/>
        <w:rPr>
          <w:rFonts w:ascii="Calibri" w:hAnsi="Calibri"/>
          <w:sz w:val="22"/>
          <w:szCs w:val="22"/>
        </w:rPr>
      </w:pPr>
    </w:p>
    <w:p w14:paraId="373EF3C8" w14:textId="77777777" w:rsidR="006558E3" w:rsidRPr="009037CC" w:rsidRDefault="006558E3" w:rsidP="006558E3">
      <w:pPr>
        <w:pStyle w:val="Default"/>
        <w:rPr>
          <w:rFonts w:ascii="Calibri" w:hAnsi="Calibri"/>
          <w:sz w:val="22"/>
          <w:szCs w:val="22"/>
        </w:rPr>
      </w:pPr>
      <w:r w:rsidRPr="009037CC">
        <w:rPr>
          <w:rFonts w:ascii="Calibri" w:hAnsi="Calibri"/>
          <w:sz w:val="22"/>
          <w:szCs w:val="22"/>
        </w:rPr>
        <w:sym w:font="Wingdings" w:char="F06F"/>
      </w:r>
      <w:r w:rsidRPr="009037CC">
        <w:rPr>
          <w:rFonts w:ascii="Calibri" w:hAnsi="Calibri"/>
          <w:sz w:val="22"/>
          <w:szCs w:val="22"/>
        </w:rPr>
        <w:t xml:space="preserve"> A pour B </w:t>
      </w:r>
    </w:p>
    <w:p w14:paraId="051B0D96" w14:textId="77777777" w:rsidR="006558E3" w:rsidRPr="009037CC" w:rsidRDefault="006558E3" w:rsidP="006558E3">
      <w:pPr>
        <w:jc w:val="both"/>
        <w:rPr>
          <w:rFonts w:ascii="Calibri" w:hAnsi="Calibri" w:cs="Arial"/>
          <w:sz w:val="22"/>
          <w:szCs w:val="22"/>
        </w:rPr>
      </w:pPr>
    </w:p>
    <w:p w14:paraId="79E4E35E" w14:textId="77777777" w:rsidR="006558E3" w:rsidRPr="009037CC" w:rsidRDefault="006558E3" w:rsidP="006558E3">
      <w:pPr>
        <w:pStyle w:val="Default"/>
        <w:rPr>
          <w:rFonts w:ascii="Calibri" w:hAnsi="Calibri"/>
          <w:sz w:val="22"/>
          <w:szCs w:val="22"/>
        </w:rPr>
      </w:pPr>
      <w:r w:rsidRPr="009037CC">
        <w:rPr>
          <w:rFonts w:ascii="Calibri" w:hAnsi="Calibri"/>
          <w:sz w:val="22"/>
          <w:szCs w:val="22"/>
        </w:rPr>
        <w:sym w:font="Wingdings" w:char="F06F"/>
      </w:r>
      <w:r w:rsidRPr="009037CC">
        <w:rPr>
          <w:rFonts w:ascii="Calibri" w:hAnsi="Calibri"/>
          <w:sz w:val="22"/>
          <w:szCs w:val="22"/>
        </w:rPr>
        <w:t xml:space="preserve"> A pour C </w:t>
      </w:r>
    </w:p>
    <w:p w14:paraId="5CF38FF9" w14:textId="77777777" w:rsidR="006558E3" w:rsidRPr="009037CC" w:rsidRDefault="006558E3" w:rsidP="006558E3">
      <w:pPr>
        <w:pStyle w:val="Default"/>
        <w:rPr>
          <w:rFonts w:ascii="Calibri" w:hAnsi="Calibri"/>
          <w:sz w:val="22"/>
          <w:szCs w:val="22"/>
        </w:rPr>
      </w:pPr>
    </w:p>
    <w:p w14:paraId="6C363473" w14:textId="27122569" w:rsidR="006558E3" w:rsidRPr="009037CC" w:rsidRDefault="006558E3" w:rsidP="002148A8">
      <w:pPr>
        <w:pStyle w:val="Default"/>
        <w:rPr>
          <w:rFonts w:ascii="Calibri" w:hAnsi="Calibri"/>
          <w:sz w:val="22"/>
          <w:szCs w:val="22"/>
        </w:rPr>
      </w:pPr>
      <w:r w:rsidRPr="009037CC">
        <w:rPr>
          <w:rFonts w:ascii="Calibri" w:hAnsi="Calibri"/>
          <w:sz w:val="22"/>
          <w:szCs w:val="22"/>
        </w:rPr>
        <w:sym w:font="Wingdings" w:char="F06F"/>
      </w:r>
      <w:r w:rsidRPr="009037CC">
        <w:rPr>
          <w:rFonts w:ascii="Calibri" w:hAnsi="Calibri"/>
          <w:sz w:val="22"/>
          <w:szCs w:val="22"/>
        </w:rPr>
        <w:t xml:space="preserve"> A pour D </w:t>
      </w:r>
    </w:p>
    <w:p w14:paraId="7687193C" w14:textId="77777777" w:rsidR="006558E3" w:rsidRPr="009037CC" w:rsidRDefault="006558E3" w:rsidP="006558E3">
      <w:pPr>
        <w:rPr>
          <w:rFonts w:ascii="Calibri" w:hAnsi="Calibri"/>
          <w:sz w:val="22"/>
          <w:szCs w:val="22"/>
        </w:rPr>
      </w:pPr>
    </w:p>
    <w:p w14:paraId="79E1D282" w14:textId="1EA3CBB6" w:rsidR="00AE4FEB" w:rsidRPr="009037CC" w:rsidRDefault="00AE4FEB" w:rsidP="002B29F6">
      <w:pPr>
        <w:rPr>
          <w:rFonts w:ascii="Calibri" w:hAnsi="Calibri"/>
          <w:sz w:val="22"/>
          <w:szCs w:val="22"/>
        </w:rPr>
      </w:pPr>
    </w:p>
    <w:p w14:paraId="0CCAC3EA" w14:textId="0A19EDC6" w:rsidR="00CB5A9C" w:rsidRDefault="00CB5A9C" w:rsidP="002B29F6">
      <w:pPr>
        <w:rPr>
          <w:rFonts w:ascii="Calibri" w:hAnsi="Calibri"/>
          <w:sz w:val="22"/>
          <w:szCs w:val="22"/>
        </w:rPr>
      </w:pPr>
    </w:p>
    <w:p w14:paraId="1FC38406" w14:textId="2AACA267" w:rsidR="00541A60" w:rsidRDefault="00541A60" w:rsidP="002B29F6">
      <w:pPr>
        <w:rPr>
          <w:rFonts w:ascii="Calibri" w:hAnsi="Calibri"/>
          <w:sz w:val="22"/>
          <w:szCs w:val="22"/>
        </w:rPr>
      </w:pPr>
    </w:p>
    <w:p w14:paraId="3BDF17E8" w14:textId="78A4F03D" w:rsidR="00541A60" w:rsidRDefault="00541A60" w:rsidP="002B29F6">
      <w:pPr>
        <w:rPr>
          <w:rFonts w:ascii="Calibri" w:hAnsi="Calibri"/>
          <w:sz w:val="22"/>
          <w:szCs w:val="22"/>
        </w:rPr>
      </w:pPr>
    </w:p>
    <w:p w14:paraId="6AA14B4B" w14:textId="77777777" w:rsidR="00541A60" w:rsidRPr="009037CC" w:rsidRDefault="00541A60" w:rsidP="002B29F6">
      <w:pPr>
        <w:rPr>
          <w:rFonts w:ascii="Calibri" w:hAnsi="Calibri"/>
          <w:sz w:val="22"/>
          <w:szCs w:val="22"/>
        </w:rPr>
      </w:pPr>
    </w:p>
    <w:p w14:paraId="6C15E19E" w14:textId="0CB39E1D" w:rsidR="00CB5A9C" w:rsidRDefault="00B74595" w:rsidP="00CB5A9C">
      <w:pPr>
        <w:rPr>
          <w:rFonts w:ascii="Calibri" w:hAnsi="Calibri"/>
          <w:b/>
          <w:sz w:val="22"/>
          <w:szCs w:val="22"/>
          <w:u w:val="single"/>
        </w:rPr>
      </w:pPr>
      <w:r>
        <w:rPr>
          <w:rFonts w:ascii="Calibri" w:hAnsi="Calibri"/>
          <w:b/>
          <w:sz w:val="22"/>
          <w:szCs w:val="22"/>
        </w:rPr>
        <w:t>3</w:t>
      </w:r>
      <w:r w:rsidR="00CB5A9C" w:rsidRPr="009037CC">
        <w:rPr>
          <w:rFonts w:ascii="Calibri" w:hAnsi="Calibri"/>
          <w:b/>
          <w:sz w:val="22"/>
          <w:szCs w:val="22"/>
        </w:rPr>
        <w:t xml:space="preserve"> – </w:t>
      </w:r>
      <w:r w:rsidR="00CB5A9C" w:rsidRPr="009037CC">
        <w:rPr>
          <w:rFonts w:ascii="Calibri" w:hAnsi="Calibri"/>
          <w:b/>
          <w:sz w:val="22"/>
          <w:szCs w:val="22"/>
          <w:u w:val="single"/>
        </w:rPr>
        <w:t xml:space="preserve">ORGANISATION </w:t>
      </w:r>
      <w:r w:rsidR="006E11AE">
        <w:rPr>
          <w:rFonts w:ascii="Calibri" w:hAnsi="Calibri"/>
          <w:b/>
          <w:sz w:val="22"/>
          <w:szCs w:val="22"/>
          <w:u w:val="single"/>
        </w:rPr>
        <w:t>LOGISTIQUE</w:t>
      </w:r>
    </w:p>
    <w:p w14:paraId="70575BE1" w14:textId="77777777" w:rsidR="006E11AE" w:rsidRDefault="006E11AE" w:rsidP="00CB5A9C">
      <w:pPr>
        <w:rPr>
          <w:rFonts w:ascii="Calibri" w:hAnsi="Calibri"/>
          <w:b/>
          <w:sz w:val="22"/>
          <w:szCs w:val="22"/>
          <w:u w:val="single"/>
        </w:rPr>
      </w:pPr>
    </w:p>
    <w:p w14:paraId="27AEFE93" w14:textId="0EE3FB9B" w:rsidR="002F6AE1" w:rsidRDefault="002F6AE1" w:rsidP="00CB5A9C">
      <w:pPr>
        <w:rPr>
          <w:rFonts w:ascii="Calibri" w:hAnsi="Calibri"/>
          <w:b/>
          <w:sz w:val="22"/>
          <w:szCs w:val="22"/>
          <w:u w:val="single"/>
        </w:rPr>
      </w:pPr>
      <w:r>
        <w:rPr>
          <w:rFonts w:ascii="Calibri" w:hAnsi="Calibri"/>
          <w:b/>
          <w:sz w:val="22"/>
          <w:szCs w:val="22"/>
          <w:u w:val="single"/>
        </w:rPr>
        <w:t>Pour les lots 6 et 8 :</w:t>
      </w:r>
    </w:p>
    <w:p w14:paraId="14364B5D" w14:textId="77777777" w:rsidR="002F6AE1" w:rsidRDefault="002F6AE1" w:rsidP="00CB5A9C">
      <w:pPr>
        <w:rPr>
          <w:rFonts w:ascii="Calibri" w:hAnsi="Calibri"/>
          <w:b/>
          <w:sz w:val="22"/>
          <w:szCs w:val="22"/>
          <w:u w:val="single"/>
        </w:rPr>
      </w:pPr>
    </w:p>
    <w:p w14:paraId="4953435E" w14:textId="77777777" w:rsidR="006E11AE" w:rsidRDefault="006E11AE" w:rsidP="006E11AE">
      <w:pPr>
        <w:pStyle w:val="Paragraphedeliste"/>
        <w:numPr>
          <w:ilvl w:val="0"/>
          <w:numId w:val="17"/>
        </w:numPr>
        <w:tabs>
          <w:tab w:val="left" w:pos="284"/>
        </w:tabs>
        <w:contextualSpacing w:val="0"/>
        <w:jc w:val="both"/>
        <w:rPr>
          <w:rFonts w:ascii="Corbel" w:hAnsi="Corbel" w:cstheme="minorHAnsi"/>
        </w:rPr>
      </w:pPr>
      <w:r w:rsidRPr="00A804BC">
        <w:rPr>
          <w:rFonts w:ascii="Corbel" w:hAnsi="Corbel" w:cstheme="minorHAnsi"/>
        </w:rPr>
        <w:t xml:space="preserve">La note </w:t>
      </w:r>
      <w:r>
        <w:rPr>
          <w:rFonts w:ascii="Corbel" w:hAnsi="Corbel" w:cstheme="minorHAnsi"/>
        </w:rPr>
        <w:t xml:space="preserve">méthodologique </w:t>
      </w:r>
      <w:r w:rsidRPr="00A804BC">
        <w:rPr>
          <w:rFonts w:ascii="Corbel" w:hAnsi="Corbel" w:cstheme="minorHAnsi"/>
        </w:rPr>
        <w:t>détaillant</w:t>
      </w:r>
      <w:r>
        <w:rPr>
          <w:rFonts w:ascii="Corbel" w:hAnsi="Corbel" w:cstheme="minorHAnsi"/>
        </w:rPr>
        <w:t xml:space="preserve"> : </w:t>
      </w:r>
    </w:p>
    <w:p w14:paraId="1A4C4365" w14:textId="77777777" w:rsidR="006E11AE" w:rsidRDefault="006E11AE" w:rsidP="006E11AE">
      <w:pPr>
        <w:pStyle w:val="Paragraphedeliste"/>
        <w:tabs>
          <w:tab w:val="left" w:pos="284"/>
        </w:tabs>
        <w:jc w:val="both"/>
        <w:rPr>
          <w:rFonts w:ascii="Corbel" w:hAnsi="Corbel" w:cstheme="minorHAnsi"/>
        </w:rPr>
      </w:pPr>
    </w:p>
    <w:p w14:paraId="7AC22FC9" w14:textId="5D3B7A77" w:rsidR="006E11AE" w:rsidRPr="002F6AE1" w:rsidRDefault="00AA1F40" w:rsidP="006E11AE">
      <w:pPr>
        <w:pStyle w:val="Paragraphedeliste"/>
        <w:numPr>
          <w:ilvl w:val="1"/>
          <w:numId w:val="17"/>
        </w:numPr>
        <w:tabs>
          <w:tab w:val="left" w:pos="284"/>
        </w:tabs>
        <w:contextualSpacing w:val="0"/>
        <w:jc w:val="both"/>
        <w:rPr>
          <w:rFonts w:ascii="Corbel" w:hAnsi="Corbel" w:cstheme="minorHAnsi"/>
          <w:strike/>
        </w:rPr>
      </w:pPr>
      <w:r w:rsidRPr="00A804BC">
        <w:rPr>
          <w:rFonts w:ascii="Corbel" w:hAnsi="Corbel" w:cstheme="minorHAnsi"/>
        </w:rPr>
        <w:t>L’organisation</w:t>
      </w:r>
      <w:r w:rsidR="006E11AE" w:rsidRPr="00A804BC">
        <w:rPr>
          <w:rFonts w:ascii="Corbel" w:hAnsi="Corbel" w:cstheme="minorHAnsi"/>
        </w:rPr>
        <w:t xml:space="preserve"> logistique de la prestation (modalités de prise de commande, délais de livraisons, organisation de la livraison) </w:t>
      </w:r>
      <w:r w:rsidR="006E11AE" w:rsidRPr="003C1AFF">
        <w:rPr>
          <w:rFonts w:ascii="Corbel" w:hAnsi="Corbel" w:cstheme="minorHAnsi"/>
        </w:rPr>
        <w:t>(lots 6 et 8)</w:t>
      </w:r>
    </w:p>
    <w:p w14:paraId="06B037C5" w14:textId="77777777" w:rsidR="006E11AE" w:rsidRPr="00A804BC" w:rsidRDefault="006E11AE" w:rsidP="006E11AE">
      <w:pPr>
        <w:pStyle w:val="RedTxt"/>
        <w:tabs>
          <w:tab w:val="left" w:pos="284"/>
        </w:tabs>
        <w:ind w:left="284" w:hanging="284"/>
        <w:rPr>
          <w:rFonts w:ascii="Corbel" w:hAnsi="Corbel" w:cstheme="minorHAnsi"/>
          <w:sz w:val="20"/>
          <w:szCs w:val="20"/>
        </w:rPr>
      </w:pPr>
    </w:p>
    <w:p w14:paraId="773A52D4" w14:textId="77777777" w:rsidR="006E11AE" w:rsidRDefault="006E11AE" w:rsidP="00CB5A9C">
      <w:pPr>
        <w:rPr>
          <w:rFonts w:ascii="Calibri" w:hAnsi="Calibri"/>
          <w:b/>
          <w:sz w:val="22"/>
          <w:szCs w:val="22"/>
          <w:u w:val="single"/>
        </w:rPr>
      </w:pPr>
    </w:p>
    <w:p w14:paraId="7821F224" w14:textId="77777777" w:rsidR="006E11AE" w:rsidRDefault="006E11AE" w:rsidP="00CB5A9C">
      <w:pPr>
        <w:rPr>
          <w:rFonts w:ascii="Calibri" w:hAnsi="Calibri"/>
          <w:b/>
          <w:sz w:val="22"/>
          <w:szCs w:val="22"/>
          <w:u w:val="single"/>
        </w:rPr>
      </w:pPr>
    </w:p>
    <w:p w14:paraId="7E198B56" w14:textId="541AFB92" w:rsidR="006E11AE" w:rsidRPr="009037CC" w:rsidRDefault="006E11AE" w:rsidP="00CB5A9C">
      <w:pPr>
        <w:rPr>
          <w:rFonts w:ascii="Calibri" w:hAnsi="Calibri"/>
          <w:b/>
          <w:sz w:val="22"/>
          <w:szCs w:val="22"/>
        </w:rPr>
      </w:pPr>
      <w:r>
        <w:rPr>
          <w:rFonts w:ascii="Calibri" w:hAnsi="Calibri"/>
          <w:b/>
          <w:sz w:val="22"/>
          <w:szCs w:val="22"/>
          <w:u w:val="single"/>
        </w:rPr>
        <w:t>4 – CONDITION DE RECYCLAGE</w:t>
      </w:r>
    </w:p>
    <w:p w14:paraId="4BAAA201" w14:textId="70273C96" w:rsidR="00CB5A9C" w:rsidRDefault="00CB5A9C" w:rsidP="002B29F6">
      <w:pPr>
        <w:rPr>
          <w:rFonts w:ascii="Calibri" w:hAnsi="Calibri"/>
          <w:sz w:val="22"/>
          <w:szCs w:val="22"/>
        </w:rPr>
      </w:pPr>
    </w:p>
    <w:p w14:paraId="65A2A6BF" w14:textId="5DACC727" w:rsidR="002F6AE1" w:rsidRDefault="002F6AE1" w:rsidP="002B29F6">
      <w:pPr>
        <w:rPr>
          <w:rFonts w:ascii="Calibri" w:hAnsi="Calibri"/>
          <w:sz w:val="22"/>
          <w:szCs w:val="22"/>
        </w:rPr>
      </w:pPr>
      <w:r>
        <w:rPr>
          <w:rFonts w:ascii="Calibri" w:hAnsi="Calibri"/>
          <w:sz w:val="22"/>
          <w:szCs w:val="22"/>
        </w:rPr>
        <w:t>Pour le lot 7 :</w:t>
      </w:r>
    </w:p>
    <w:p w14:paraId="4F4C5F91" w14:textId="77777777" w:rsidR="002F6AE1" w:rsidRPr="009037CC" w:rsidRDefault="002F6AE1" w:rsidP="002B29F6">
      <w:pPr>
        <w:rPr>
          <w:rFonts w:ascii="Calibri" w:hAnsi="Calibri"/>
          <w:sz w:val="22"/>
          <w:szCs w:val="22"/>
        </w:rPr>
      </w:pPr>
    </w:p>
    <w:p w14:paraId="3C779A46" w14:textId="77777777" w:rsidR="006E11AE" w:rsidRDefault="006E11AE" w:rsidP="006E11AE">
      <w:pPr>
        <w:pStyle w:val="Paragraphedeliste"/>
        <w:numPr>
          <w:ilvl w:val="0"/>
          <w:numId w:val="17"/>
        </w:numPr>
        <w:tabs>
          <w:tab w:val="left" w:pos="284"/>
        </w:tabs>
        <w:contextualSpacing w:val="0"/>
        <w:jc w:val="both"/>
        <w:rPr>
          <w:rFonts w:ascii="Corbel" w:hAnsi="Corbel" w:cstheme="minorHAnsi"/>
        </w:rPr>
      </w:pPr>
      <w:r w:rsidRPr="00A804BC">
        <w:rPr>
          <w:rFonts w:ascii="Corbel" w:hAnsi="Corbel" w:cstheme="minorHAnsi"/>
        </w:rPr>
        <w:t xml:space="preserve">La note </w:t>
      </w:r>
      <w:r>
        <w:rPr>
          <w:rFonts w:ascii="Corbel" w:hAnsi="Corbel" w:cstheme="minorHAnsi"/>
        </w:rPr>
        <w:t xml:space="preserve">méthodologique </w:t>
      </w:r>
      <w:r w:rsidRPr="00A804BC">
        <w:rPr>
          <w:rFonts w:ascii="Corbel" w:hAnsi="Corbel" w:cstheme="minorHAnsi"/>
        </w:rPr>
        <w:t>détaillant</w:t>
      </w:r>
      <w:r>
        <w:rPr>
          <w:rFonts w:ascii="Corbel" w:hAnsi="Corbel" w:cstheme="minorHAnsi"/>
        </w:rPr>
        <w:t xml:space="preserve"> : </w:t>
      </w:r>
    </w:p>
    <w:p w14:paraId="53663C3B" w14:textId="77777777" w:rsidR="006E11AE" w:rsidRDefault="006E11AE" w:rsidP="006E11AE">
      <w:pPr>
        <w:pStyle w:val="Paragraphedeliste"/>
        <w:tabs>
          <w:tab w:val="left" w:pos="284"/>
        </w:tabs>
        <w:jc w:val="both"/>
        <w:rPr>
          <w:rFonts w:ascii="Corbel" w:hAnsi="Corbel" w:cstheme="minorHAnsi"/>
        </w:rPr>
      </w:pPr>
    </w:p>
    <w:p w14:paraId="64DB0C13" w14:textId="77777777" w:rsidR="006E11AE" w:rsidRPr="00A804BC" w:rsidRDefault="006E11AE" w:rsidP="006E11AE">
      <w:pPr>
        <w:pStyle w:val="RedTxt"/>
        <w:tabs>
          <w:tab w:val="left" w:pos="284"/>
        </w:tabs>
        <w:ind w:left="284" w:hanging="284"/>
        <w:rPr>
          <w:rFonts w:ascii="Corbel" w:hAnsi="Corbel" w:cstheme="minorHAnsi"/>
          <w:sz w:val="20"/>
          <w:szCs w:val="20"/>
        </w:rPr>
      </w:pPr>
    </w:p>
    <w:p w14:paraId="28486C46" w14:textId="77777777" w:rsidR="006E11AE" w:rsidRDefault="006E11AE" w:rsidP="00B526DD">
      <w:pPr>
        <w:pStyle w:val="Paragraphedeliste"/>
        <w:numPr>
          <w:ilvl w:val="1"/>
          <w:numId w:val="17"/>
        </w:numPr>
        <w:tabs>
          <w:tab w:val="left" w:pos="284"/>
        </w:tabs>
        <w:contextualSpacing w:val="0"/>
        <w:jc w:val="both"/>
        <w:rPr>
          <w:rFonts w:ascii="Corbel" w:hAnsi="Corbel" w:cstheme="minorHAnsi"/>
        </w:rPr>
      </w:pPr>
      <w:proofErr w:type="gramStart"/>
      <w:r w:rsidRPr="00A804BC">
        <w:rPr>
          <w:rFonts w:ascii="Corbel" w:hAnsi="Corbel" w:cstheme="minorHAnsi"/>
        </w:rPr>
        <w:t>les</w:t>
      </w:r>
      <w:proofErr w:type="gramEnd"/>
      <w:r w:rsidRPr="00A804BC">
        <w:rPr>
          <w:rFonts w:ascii="Corbel" w:hAnsi="Corbel" w:cstheme="minorHAnsi"/>
        </w:rPr>
        <w:t xml:space="preserve"> conditions de recyclage des </w:t>
      </w:r>
      <w:proofErr w:type="spellStart"/>
      <w:r w:rsidRPr="00A804BC">
        <w:rPr>
          <w:rFonts w:ascii="Corbel" w:hAnsi="Corbel" w:cstheme="minorHAnsi"/>
        </w:rPr>
        <w:t>nourettes</w:t>
      </w:r>
      <w:proofErr w:type="spellEnd"/>
      <w:r w:rsidRPr="00A804BC">
        <w:rPr>
          <w:rFonts w:ascii="Corbel" w:hAnsi="Corbel" w:cstheme="minorHAnsi"/>
        </w:rPr>
        <w:t>, les délais de livraison, les conditions de reprise des produits périmés et non consommés (lot 7)</w:t>
      </w:r>
    </w:p>
    <w:p w14:paraId="5B29C96D" w14:textId="77777777" w:rsidR="009B0071" w:rsidRDefault="009B0071" w:rsidP="009B0071">
      <w:pPr>
        <w:tabs>
          <w:tab w:val="left" w:pos="284"/>
        </w:tabs>
        <w:jc w:val="both"/>
        <w:rPr>
          <w:rFonts w:ascii="Corbel" w:hAnsi="Corbel" w:cstheme="minorHAnsi"/>
        </w:rPr>
      </w:pPr>
    </w:p>
    <w:p w14:paraId="29944100" w14:textId="77777777" w:rsidR="003C1AFF" w:rsidRDefault="003C1AFF" w:rsidP="009B0071">
      <w:pPr>
        <w:tabs>
          <w:tab w:val="left" w:pos="284"/>
        </w:tabs>
        <w:jc w:val="both"/>
        <w:rPr>
          <w:rFonts w:ascii="Corbel" w:hAnsi="Corbel" w:cstheme="minorHAnsi"/>
        </w:rPr>
      </w:pPr>
    </w:p>
    <w:p w14:paraId="6EA8B0D4" w14:textId="77777777" w:rsidR="003C1AFF" w:rsidRDefault="003C1AFF" w:rsidP="009B0071">
      <w:pPr>
        <w:tabs>
          <w:tab w:val="left" w:pos="284"/>
        </w:tabs>
        <w:jc w:val="both"/>
        <w:rPr>
          <w:rFonts w:ascii="Corbel" w:hAnsi="Corbel" w:cstheme="minorHAnsi"/>
        </w:rPr>
      </w:pPr>
    </w:p>
    <w:p w14:paraId="592497AE" w14:textId="77777777" w:rsidR="003C1AFF" w:rsidRDefault="003C1AFF" w:rsidP="009B0071">
      <w:pPr>
        <w:tabs>
          <w:tab w:val="left" w:pos="284"/>
        </w:tabs>
        <w:jc w:val="both"/>
        <w:rPr>
          <w:rFonts w:ascii="Corbel" w:hAnsi="Corbel" w:cstheme="minorHAnsi"/>
        </w:rPr>
      </w:pPr>
    </w:p>
    <w:p w14:paraId="2EF971F2" w14:textId="0A7F153C" w:rsidR="009B0071" w:rsidRDefault="00A324D9" w:rsidP="009B0071">
      <w:pPr>
        <w:tabs>
          <w:tab w:val="left" w:pos="284"/>
        </w:tabs>
        <w:jc w:val="both"/>
        <w:rPr>
          <w:rFonts w:ascii="Corbel" w:hAnsi="Corbel" w:cstheme="minorHAnsi"/>
        </w:rPr>
      </w:pPr>
      <w:proofErr w:type="gramStart"/>
      <w:r>
        <w:rPr>
          <w:rFonts w:ascii="Corbel" w:hAnsi="Corbel" w:cstheme="minorHAnsi"/>
        </w:rPr>
        <w:t>rappel</w:t>
      </w:r>
      <w:proofErr w:type="gramEnd"/>
      <w:r>
        <w:rPr>
          <w:rFonts w:ascii="Corbel" w:hAnsi="Corbel" w:cstheme="minorHAnsi"/>
        </w:rPr>
        <w:t xml:space="preserve"> du CCP : article 16 </w:t>
      </w:r>
    </w:p>
    <w:p w14:paraId="66339157" w14:textId="77777777" w:rsidR="00A324D9" w:rsidRDefault="00A324D9" w:rsidP="009B0071">
      <w:pPr>
        <w:tabs>
          <w:tab w:val="left" w:pos="284"/>
        </w:tabs>
        <w:jc w:val="both"/>
        <w:rPr>
          <w:rFonts w:ascii="Corbel" w:hAnsi="Corbel" w:cstheme="minorHAnsi"/>
        </w:rPr>
      </w:pPr>
    </w:p>
    <w:p w14:paraId="1DBE94FF" w14:textId="77777777" w:rsidR="009B0071" w:rsidRPr="00E76E58" w:rsidRDefault="009B0071" w:rsidP="009B0071">
      <w:pPr>
        <w:jc w:val="both"/>
        <w:rPr>
          <w:rFonts w:ascii="Corbel" w:hAnsi="Corbel"/>
        </w:rPr>
      </w:pPr>
    </w:p>
    <w:p w14:paraId="08AD781F" w14:textId="77777777" w:rsidR="009B0071" w:rsidRDefault="009B0071" w:rsidP="009B0071">
      <w:pPr>
        <w:rPr>
          <w:rFonts w:ascii="Corbel" w:hAnsi="Corbel"/>
          <w:b/>
          <w:bCs/>
          <w:highlight w:val="cyan"/>
        </w:rPr>
      </w:pPr>
    </w:p>
    <w:p w14:paraId="282124E2" w14:textId="77777777" w:rsidR="009B0071" w:rsidRDefault="009B0071" w:rsidP="009B0071">
      <w:pPr>
        <w:tabs>
          <w:tab w:val="left" w:pos="284"/>
        </w:tabs>
        <w:jc w:val="both"/>
        <w:rPr>
          <w:rFonts w:ascii="Corbel" w:hAnsi="Corbel" w:cstheme="minorHAnsi"/>
        </w:rPr>
      </w:pPr>
    </w:p>
    <w:p w14:paraId="1A90C533" w14:textId="77777777" w:rsidR="00A324D9" w:rsidRPr="00E76E58" w:rsidRDefault="00A324D9" w:rsidP="00A324D9">
      <w:pPr>
        <w:rPr>
          <w:rFonts w:ascii="Corbel" w:hAnsi="Corbel"/>
        </w:rPr>
      </w:pPr>
      <w:r w:rsidRPr="00E76E58">
        <w:rPr>
          <w:rFonts w:ascii="Corbel" w:hAnsi="Corbel"/>
        </w:rPr>
        <w:t xml:space="preserve">Pour le lot 7 : </w:t>
      </w:r>
    </w:p>
    <w:p w14:paraId="3EE9F9DD" w14:textId="77777777" w:rsidR="00A324D9" w:rsidRPr="00E76E58" w:rsidRDefault="00A324D9" w:rsidP="00A324D9">
      <w:pPr>
        <w:rPr>
          <w:rFonts w:ascii="Corbel" w:hAnsi="Corbel"/>
        </w:rPr>
      </w:pPr>
    </w:p>
    <w:p w14:paraId="31235FF0" w14:textId="20EB87C2" w:rsidR="00A324D9" w:rsidRPr="00E76E58" w:rsidRDefault="00A324D9" w:rsidP="00A324D9">
      <w:pPr>
        <w:jc w:val="both"/>
        <w:rPr>
          <w:rFonts w:ascii="Corbel" w:hAnsi="Corbel"/>
        </w:rPr>
      </w:pPr>
      <w:r w:rsidRPr="00E76E58">
        <w:rPr>
          <w:rFonts w:ascii="Corbel" w:hAnsi="Corbel"/>
        </w:rPr>
        <w:t>Le titulaire du marché est tenu d’assurer la reprise, la collecte, le transport, le tri et le traitement des contenants vides (plastique et verre) issus de ses livraisons de lait infantile</w:t>
      </w:r>
      <w:r w:rsidR="008C29C7">
        <w:rPr>
          <w:rFonts w:ascii="Corbel" w:hAnsi="Corbel"/>
        </w:rPr>
        <w:t xml:space="preserve">, </w:t>
      </w:r>
      <w:r w:rsidRPr="00E76E58">
        <w:rPr>
          <w:rFonts w:ascii="Corbel" w:hAnsi="Corbel"/>
        </w:rPr>
        <w:t>conformément aux dispositions légales applicables et aux principes de l’économie circulaire.</w:t>
      </w:r>
    </w:p>
    <w:p w14:paraId="35244D0F" w14:textId="77777777" w:rsidR="00A324D9" w:rsidRDefault="00A324D9" w:rsidP="003C1AFF">
      <w:pPr>
        <w:ind w:firstLine="708"/>
        <w:jc w:val="both"/>
        <w:rPr>
          <w:rFonts w:ascii="Corbel" w:hAnsi="Corbel"/>
        </w:rPr>
      </w:pPr>
    </w:p>
    <w:p w14:paraId="74993FE1" w14:textId="77777777" w:rsidR="003C1AFF" w:rsidRDefault="003C1AFF" w:rsidP="003C1AFF">
      <w:pPr>
        <w:ind w:firstLine="708"/>
        <w:jc w:val="both"/>
        <w:rPr>
          <w:rFonts w:ascii="Corbel" w:hAnsi="Corbel"/>
        </w:rPr>
      </w:pPr>
    </w:p>
    <w:p w14:paraId="1979B4B3" w14:textId="77777777" w:rsidR="003C1AFF" w:rsidRDefault="003C1AFF" w:rsidP="003C1AFF">
      <w:pPr>
        <w:ind w:firstLine="708"/>
        <w:jc w:val="both"/>
        <w:rPr>
          <w:rFonts w:ascii="Corbel" w:hAnsi="Corbel"/>
        </w:rPr>
      </w:pPr>
    </w:p>
    <w:p w14:paraId="4CAD0E3E" w14:textId="77777777" w:rsidR="00A324D9" w:rsidRPr="00E76E58" w:rsidRDefault="00A324D9" w:rsidP="00A324D9">
      <w:pPr>
        <w:jc w:val="both"/>
        <w:rPr>
          <w:rFonts w:ascii="Corbel" w:hAnsi="Corbel"/>
        </w:rPr>
      </w:pPr>
      <w:r w:rsidRPr="00E76E58">
        <w:rPr>
          <w:rFonts w:ascii="Corbel" w:hAnsi="Corbel"/>
        </w:rPr>
        <w:t>Le titulaire respecte les dispositions de la loi AGEC (Anti-Gaspillage pour une Économie Circulaire) et du Code de l’environnement relatives au réemploi, à la consigne, au recyclage et à la responsabilité élargie des producteurs. Il s’assure que les emballages mis sur le marché soient recyclables ou réutilisables, ou bien qu’un système de collecte retour / consigne soit mis en place lorsque cela est pertinent. (</w:t>
      </w:r>
      <w:proofErr w:type="gramStart"/>
      <w:r w:rsidRPr="00E76E58">
        <w:rPr>
          <w:rFonts w:ascii="Corbel" w:hAnsi="Corbel"/>
        </w:rPr>
        <w:t>cf.</w:t>
      </w:r>
      <w:proofErr w:type="gramEnd"/>
      <w:r w:rsidRPr="00E76E58">
        <w:rPr>
          <w:rFonts w:ascii="Corbel" w:hAnsi="Corbel"/>
        </w:rPr>
        <w:t xml:space="preserve"> articles relatifs aux emballages consignés et réemploi).</w:t>
      </w:r>
    </w:p>
    <w:p w14:paraId="2608398A" w14:textId="77777777" w:rsidR="00A324D9" w:rsidRPr="00E76E58" w:rsidRDefault="00A324D9" w:rsidP="00A324D9">
      <w:pPr>
        <w:rPr>
          <w:rFonts w:ascii="Corbel" w:hAnsi="Corbel"/>
        </w:rPr>
      </w:pPr>
    </w:p>
    <w:p w14:paraId="249434E2" w14:textId="77777777" w:rsidR="00A324D9" w:rsidRPr="00E76E58" w:rsidRDefault="00A324D9" w:rsidP="00A324D9">
      <w:pPr>
        <w:numPr>
          <w:ilvl w:val="0"/>
          <w:numId w:val="18"/>
        </w:numPr>
        <w:rPr>
          <w:rFonts w:ascii="Corbel" w:hAnsi="Corbel"/>
        </w:rPr>
      </w:pPr>
      <w:r w:rsidRPr="00E76E58">
        <w:rPr>
          <w:rFonts w:ascii="Corbel" w:hAnsi="Corbel"/>
        </w:rPr>
        <w:t>Modalités de collecte des contenants vides</w:t>
      </w:r>
    </w:p>
    <w:p w14:paraId="64BD7C18" w14:textId="77777777" w:rsidR="00A324D9" w:rsidRPr="00E76E58" w:rsidRDefault="00A324D9" w:rsidP="00A324D9">
      <w:pPr>
        <w:ind w:left="360"/>
        <w:rPr>
          <w:rFonts w:ascii="Corbel" w:hAnsi="Corbel"/>
        </w:rPr>
      </w:pPr>
      <w:r w:rsidRPr="00E76E58">
        <w:rPr>
          <w:rFonts w:ascii="Corbel" w:hAnsi="Corbel"/>
        </w:rPr>
        <w:t>Les contenants vides doivent être récupérés par le titulaire ou un prestataire désigné, dans les lieux déterminés par la collectivité publique.</w:t>
      </w:r>
      <w:r w:rsidRPr="00E76E58">
        <w:rPr>
          <w:rFonts w:ascii="Corbel" w:hAnsi="Corbel"/>
        </w:rPr>
        <w:br/>
      </w:r>
    </w:p>
    <w:p w14:paraId="544E952F" w14:textId="77777777" w:rsidR="00A324D9" w:rsidRPr="00E76E58" w:rsidRDefault="00A324D9" w:rsidP="00A324D9">
      <w:pPr>
        <w:ind w:left="360"/>
        <w:rPr>
          <w:rFonts w:ascii="Corbel" w:hAnsi="Corbel"/>
        </w:rPr>
      </w:pPr>
      <w:r w:rsidRPr="00E76E58">
        <w:rPr>
          <w:rFonts w:ascii="Corbel" w:hAnsi="Corbel"/>
        </w:rPr>
        <w:t>Les contenants vides doivent être triés par matériaux (plastique / verre) et être propres ou débarrassés des résidus de lait conformément aux normes sanitaires applicables.</w:t>
      </w:r>
      <w:r w:rsidRPr="00E76E58">
        <w:rPr>
          <w:rFonts w:ascii="Corbel" w:hAnsi="Corbel"/>
        </w:rPr>
        <w:br/>
      </w:r>
    </w:p>
    <w:p w14:paraId="65BE1E90" w14:textId="77777777" w:rsidR="00A324D9" w:rsidRPr="00E76E58" w:rsidRDefault="00A324D9" w:rsidP="00A324D9">
      <w:pPr>
        <w:ind w:left="360"/>
        <w:rPr>
          <w:rFonts w:ascii="Corbel" w:hAnsi="Corbel"/>
        </w:rPr>
      </w:pPr>
      <w:r w:rsidRPr="00E76E58">
        <w:rPr>
          <w:rFonts w:ascii="Corbel" w:hAnsi="Corbel"/>
        </w:rPr>
        <w:t>Une filière de tri pour les contenants et emballages fournis sera mise en place par le prestataire. Il assumera la collecte, le tri et le recyclage des palettes, films plastiques, tétines, et contenant des nourrettes</w:t>
      </w:r>
    </w:p>
    <w:p w14:paraId="49A76922" w14:textId="77777777" w:rsidR="00A324D9" w:rsidRPr="00E76E58" w:rsidRDefault="00A324D9" w:rsidP="00A324D9">
      <w:pPr>
        <w:ind w:left="360"/>
        <w:rPr>
          <w:rFonts w:ascii="Corbel" w:hAnsi="Corbel"/>
        </w:rPr>
      </w:pPr>
    </w:p>
    <w:p w14:paraId="367909A1" w14:textId="77777777" w:rsidR="00A324D9" w:rsidRPr="00E76E58" w:rsidRDefault="00A324D9" w:rsidP="00A324D9">
      <w:pPr>
        <w:numPr>
          <w:ilvl w:val="0"/>
          <w:numId w:val="18"/>
        </w:numPr>
        <w:rPr>
          <w:rFonts w:ascii="Corbel" w:hAnsi="Corbel"/>
        </w:rPr>
      </w:pPr>
      <w:r w:rsidRPr="00E76E58">
        <w:rPr>
          <w:rFonts w:ascii="Corbel" w:hAnsi="Corbel"/>
        </w:rPr>
        <w:t xml:space="preserve">Traçabilité et </w:t>
      </w:r>
      <w:proofErr w:type="spellStart"/>
      <w:r w:rsidRPr="00E76E58">
        <w:rPr>
          <w:rFonts w:ascii="Corbel" w:hAnsi="Corbel"/>
        </w:rPr>
        <w:t>reporting</w:t>
      </w:r>
      <w:proofErr w:type="spellEnd"/>
    </w:p>
    <w:p w14:paraId="5C733BE1" w14:textId="77777777" w:rsidR="00A324D9" w:rsidRPr="00E76E58" w:rsidRDefault="00A324D9" w:rsidP="00A324D9">
      <w:pPr>
        <w:ind w:left="720"/>
        <w:rPr>
          <w:rFonts w:ascii="Corbel" w:hAnsi="Corbel"/>
        </w:rPr>
      </w:pPr>
    </w:p>
    <w:p w14:paraId="4BCD1123" w14:textId="77777777" w:rsidR="00A324D9" w:rsidRPr="00E76E58" w:rsidRDefault="00A324D9" w:rsidP="00A324D9">
      <w:pPr>
        <w:ind w:left="360"/>
        <w:rPr>
          <w:rFonts w:ascii="Corbel" w:hAnsi="Corbel"/>
        </w:rPr>
      </w:pPr>
      <w:r w:rsidRPr="00E76E58">
        <w:rPr>
          <w:rFonts w:ascii="Corbel" w:hAnsi="Corbel"/>
        </w:rPr>
        <w:t>Le titulaire devra tenir un registre des quantités de contenants vides récupérés, par matériau (plastique / verre), selon une périodicité trimestrielle / annuelle (à préciser).</w:t>
      </w:r>
      <w:r w:rsidRPr="00E76E58">
        <w:rPr>
          <w:rFonts w:ascii="Corbel" w:hAnsi="Corbel"/>
        </w:rPr>
        <w:br/>
        <w:t>b. Un rapport sera fourni à la collectivité publique attestant du traitement des contenants dans un centre de recyclage ou de réemploi agréé, avec copie des bordereaux ou justificatifs de prise en charge.</w:t>
      </w:r>
    </w:p>
    <w:p w14:paraId="151742DC" w14:textId="77777777" w:rsidR="00A324D9" w:rsidRPr="00E76E58" w:rsidRDefault="00A324D9" w:rsidP="00A324D9">
      <w:pPr>
        <w:ind w:left="360"/>
        <w:rPr>
          <w:rFonts w:ascii="Corbel" w:hAnsi="Corbel"/>
        </w:rPr>
      </w:pPr>
    </w:p>
    <w:p w14:paraId="386CAEEA" w14:textId="77777777" w:rsidR="00A324D9" w:rsidRPr="00E76E58" w:rsidRDefault="00A324D9" w:rsidP="00A324D9">
      <w:pPr>
        <w:numPr>
          <w:ilvl w:val="0"/>
          <w:numId w:val="18"/>
        </w:numPr>
        <w:rPr>
          <w:rFonts w:ascii="Corbel" w:hAnsi="Corbel"/>
        </w:rPr>
      </w:pPr>
      <w:r w:rsidRPr="00E76E58">
        <w:rPr>
          <w:rFonts w:ascii="Corbel" w:hAnsi="Corbel"/>
        </w:rPr>
        <w:t>Valorisation ou Réemploi</w:t>
      </w:r>
    </w:p>
    <w:p w14:paraId="3C7F1B4D" w14:textId="77777777" w:rsidR="00A324D9" w:rsidRPr="00E76E58" w:rsidRDefault="00A324D9" w:rsidP="00A324D9">
      <w:pPr>
        <w:ind w:left="720"/>
        <w:rPr>
          <w:rFonts w:ascii="Corbel" w:hAnsi="Corbel"/>
        </w:rPr>
      </w:pPr>
    </w:p>
    <w:p w14:paraId="73474012" w14:textId="77777777" w:rsidR="00A324D9" w:rsidRPr="00E76E58" w:rsidRDefault="00A324D9" w:rsidP="00A324D9">
      <w:pPr>
        <w:ind w:left="360"/>
        <w:rPr>
          <w:rFonts w:ascii="Corbel" w:hAnsi="Corbel"/>
        </w:rPr>
      </w:pPr>
      <w:r w:rsidRPr="00E76E58">
        <w:rPr>
          <w:rFonts w:ascii="Corbel" w:hAnsi="Corbel"/>
        </w:rPr>
        <w:t>Le titulaire privilégie autant que possible le réemploi des contenants (réutilisation après nettoyage, remise en circulation) ou la consigne, si cela est techniquement faisable.</w:t>
      </w:r>
      <w:r w:rsidRPr="00E76E58">
        <w:rPr>
          <w:rFonts w:ascii="Corbel" w:hAnsi="Corbel"/>
        </w:rPr>
        <w:br/>
        <w:t>b. Si le réemploi n’est pas possible, les contenants vides doivent être orientés vers les filières de recyclage appropriées.</w:t>
      </w:r>
    </w:p>
    <w:p w14:paraId="0F71F059" w14:textId="77777777" w:rsidR="00A324D9" w:rsidRPr="00E76E58" w:rsidRDefault="00A324D9" w:rsidP="00A324D9">
      <w:pPr>
        <w:ind w:left="360"/>
        <w:rPr>
          <w:rFonts w:ascii="Corbel" w:hAnsi="Corbel"/>
        </w:rPr>
      </w:pPr>
    </w:p>
    <w:p w14:paraId="211E38E9" w14:textId="77777777" w:rsidR="00A324D9" w:rsidRPr="00E76E58" w:rsidRDefault="00A324D9" w:rsidP="00A324D9">
      <w:pPr>
        <w:numPr>
          <w:ilvl w:val="0"/>
          <w:numId w:val="18"/>
        </w:numPr>
        <w:rPr>
          <w:rFonts w:ascii="Corbel" w:hAnsi="Corbel"/>
        </w:rPr>
      </w:pPr>
      <w:r w:rsidRPr="00E76E58">
        <w:rPr>
          <w:rFonts w:ascii="Corbel" w:hAnsi="Corbel"/>
        </w:rPr>
        <w:t>Coût et responsabilité</w:t>
      </w:r>
    </w:p>
    <w:p w14:paraId="1F7A0D6D" w14:textId="77777777" w:rsidR="00A324D9" w:rsidRPr="00E76E58" w:rsidRDefault="00A324D9" w:rsidP="00A324D9">
      <w:pPr>
        <w:ind w:left="360"/>
        <w:rPr>
          <w:rFonts w:ascii="Corbel" w:hAnsi="Corbel"/>
        </w:rPr>
      </w:pPr>
    </w:p>
    <w:p w14:paraId="2861CCB7" w14:textId="77777777" w:rsidR="00A324D9" w:rsidRPr="00E76E58" w:rsidRDefault="00A324D9" w:rsidP="00A324D9">
      <w:pPr>
        <w:ind w:left="360"/>
        <w:rPr>
          <w:rFonts w:ascii="Corbel" w:hAnsi="Corbel"/>
        </w:rPr>
      </w:pPr>
      <w:r w:rsidRPr="00E76E58">
        <w:rPr>
          <w:rFonts w:ascii="Corbel" w:hAnsi="Corbel"/>
        </w:rPr>
        <w:t>Les coûts liés à la collecte, au transport, au nettoyage (le cas échéant), et au traitement des contenants vides sont à la charge du titulaire, sauf indication contraire dans les clauses financières du marché public.</w:t>
      </w:r>
      <w:r w:rsidRPr="00E76E58">
        <w:rPr>
          <w:rFonts w:ascii="Corbel" w:hAnsi="Corbel"/>
        </w:rPr>
        <w:br/>
        <w:t>b. Le titulaire demeure responsable du respect des normes sanitaires pendant les opérations de manipulation des contenants vides, notamment en ce qui concerne la contamination, la désinfection, etc.</w:t>
      </w:r>
    </w:p>
    <w:p w14:paraId="4AF75236" w14:textId="77777777" w:rsidR="00A324D9" w:rsidRDefault="00A324D9" w:rsidP="00A324D9">
      <w:pPr>
        <w:ind w:left="360"/>
      </w:pPr>
    </w:p>
    <w:p w14:paraId="0D19B145" w14:textId="77777777" w:rsidR="00A324D9" w:rsidRPr="00E76E58" w:rsidRDefault="00A324D9" w:rsidP="00A324D9">
      <w:pPr>
        <w:numPr>
          <w:ilvl w:val="0"/>
          <w:numId w:val="18"/>
        </w:numPr>
        <w:rPr>
          <w:rFonts w:ascii="Corbel" w:hAnsi="Corbel"/>
        </w:rPr>
      </w:pPr>
      <w:r w:rsidRPr="00E76E58">
        <w:rPr>
          <w:rFonts w:ascii="Corbel" w:hAnsi="Corbel"/>
        </w:rPr>
        <w:t>Pénalités</w:t>
      </w:r>
      <w:r w:rsidRPr="00E76E58">
        <w:rPr>
          <w:rFonts w:ascii="Corbel" w:hAnsi="Corbel"/>
        </w:rPr>
        <w:br/>
      </w:r>
    </w:p>
    <w:p w14:paraId="2DB25AC4" w14:textId="5B8EE5BF" w:rsidR="00A324D9" w:rsidRPr="00E76E58" w:rsidRDefault="00A324D9" w:rsidP="00A324D9">
      <w:pPr>
        <w:ind w:left="360"/>
        <w:rPr>
          <w:rFonts w:ascii="Corbel" w:hAnsi="Corbel"/>
        </w:rPr>
      </w:pPr>
      <w:r w:rsidRPr="00E76E58">
        <w:rPr>
          <w:rFonts w:ascii="Corbel" w:hAnsi="Corbel"/>
        </w:rPr>
        <w:t>En cas de non-respect des obligations relatives à la collecte, tri ou traitement des contenants vides, le pouvoir adjudicateur pourra appliquer des pénalités (article 19</w:t>
      </w:r>
      <w:r w:rsidR="00E76E58" w:rsidRPr="00E76E58">
        <w:rPr>
          <w:rFonts w:ascii="Corbel" w:hAnsi="Corbel"/>
        </w:rPr>
        <w:t>-11</w:t>
      </w:r>
      <w:r w:rsidRPr="00E76E58">
        <w:rPr>
          <w:rFonts w:ascii="Corbel" w:hAnsi="Corbel"/>
        </w:rPr>
        <w:t>).</w:t>
      </w:r>
    </w:p>
    <w:p w14:paraId="2E50DB9C" w14:textId="77777777" w:rsidR="00A324D9" w:rsidRPr="00E76E58" w:rsidRDefault="00A324D9" w:rsidP="00A324D9">
      <w:pPr>
        <w:rPr>
          <w:rFonts w:ascii="Corbel" w:hAnsi="Corbel"/>
          <w:b/>
          <w:bCs/>
        </w:rPr>
      </w:pPr>
    </w:p>
    <w:p w14:paraId="6F05B14E" w14:textId="77777777" w:rsidR="00A324D9" w:rsidRPr="00E76E58" w:rsidRDefault="00A324D9" w:rsidP="00A324D9">
      <w:pPr>
        <w:rPr>
          <w:rFonts w:ascii="Corbel" w:hAnsi="Corbel"/>
        </w:rPr>
      </w:pPr>
      <w:r w:rsidRPr="00E76E58">
        <w:rPr>
          <w:rFonts w:ascii="Corbel" w:hAnsi="Corbel"/>
        </w:rPr>
        <w:t xml:space="preserve">Le candidat devra préciser le système de récupération des </w:t>
      </w:r>
      <w:proofErr w:type="spellStart"/>
      <w:r w:rsidRPr="00E76E58">
        <w:rPr>
          <w:rFonts w:ascii="Corbel" w:hAnsi="Corbel"/>
        </w:rPr>
        <w:t>nourettes</w:t>
      </w:r>
      <w:proofErr w:type="spellEnd"/>
      <w:r w:rsidRPr="00E76E58">
        <w:rPr>
          <w:rFonts w:ascii="Corbel" w:hAnsi="Corbel"/>
        </w:rPr>
        <w:t xml:space="preserve"> vides qui sera mis en place au niveau de chaque établissement.</w:t>
      </w:r>
    </w:p>
    <w:p w14:paraId="201E80D4" w14:textId="3C392D45" w:rsidR="00A324D9" w:rsidRPr="009B0071" w:rsidRDefault="00A324D9" w:rsidP="009B0071">
      <w:pPr>
        <w:tabs>
          <w:tab w:val="left" w:pos="284"/>
        </w:tabs>
        <w:jc w:val="both"/>
        <w:rPr>
          <w:rFonts w:ascii="Corbel" w:hAnsi="Corbel" w:cstheme="minorHAnsi"/>
        </w:rPr>
        <w:sectPr w:rsidR="00A324D9" w:rsidRPr="009B0071" w:rsidSect="006E11AE">
          <w:pgSz w:w="11906" w:h="16838"/>
          <w:pgMar w:top="1417" w:right="1417" w:bottom="1417" w:left="851" w:header="708" w:footer="708" w:gutter="0"/>
          <w:cols w:space="708"/>
          <w:docGrid w:linePitch="360"/>
        </w:sectPr>
      </w:pPr>
    </w:p>
    <w:p w14:paraId="20DADA9D" w14:textId="3259116B" w:rsidR="00CB5A9C" w:rsidRPr="007C00B5" w:rsidRDefault="00CB5A9C" w:rsidP="002B29F6"/>
    <w:sectPr w:rsidR="00CB5A9C" w:rsidRPr="007C00B5" w:rsidSect="009037CC">
      <w:pgSz w:w="11906" w:h="16838"/>
      <w:pgMar w:top="851" w:right="1417" w:bottom="141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rbel,Bold">
    <w:altName w:val="Corbel"/>
    <w:panose1 w:val="00000000000000000000"/>
    <w:charset w:val="00"/>
    <w:family w:val="auto"/>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7D81E62"/>
    <w:multiLevelType w:val="multilevel"/>
    <w:tmpl w:val="746CF242"/>
    <w:lvl w:ilvl="0">
      <w:start w:val="2"/>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F42D79"/>
    <w:multiLevelType w:val="multilevel"/>
    <w:tmpl w:val="8F1E03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9151A2C"/>
    <w:multiLevelType w:val="hybridMultilevel"/>
    <w:tmpl w:val="C0CCC2C0"/>
    <w:lvl w:ilvl="0" w:tplc="062E5A1E">
      <w:start w:val="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6B244B"/>
    <w:multiLevelType w:val="multilevel"/>
    <w:tmpl w:val="2990F6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9CC3D1D"/>
    <w:multiLevelType w:val="hybridMultilevel"/>
    <w:tmpl w:val="C76E3C2E"/>
    <w:lvl w:ilvl="0" w:tplc="7458C48C">
      <w:start w:val="5"/>
      <w:numFmt w:val="bullet"/>
      <w:lvlText w:val="-"/>
      <w:lvlJc w:val="left"/>
      <w:pPr>
        <w:ind w:left="720" w:hanging="360"/>
      </w:pPr>
      <w:rPr>
        <w:rFonts w:ascii="Calibri Light" w:eastAsia="Times New Roman"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2D653D"/>
    <w:multiLevelType w:val="multilevel"/>
    <w:tmpl w:val="42D42DBE"/>
    <w:lvl w:ilvl="0">
      <w:start w:val="2"/>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DB528C0"/>
    <w:multiLevelType w:val="hybridMultilevel"/>
    <w:tmpl w:val="6DD2985E"/>
    <w:lvl w:ilvl="0" w:tplc="E41C9346">
      <w:start w:val="3"/>
      <w:numFmt w:val="bullet"/>
      <w:lvlText w:val="-"/>
      <w:lvlJc w:val="left"/>
      <w:pPr>
        <w:ind w:left="720" w:hanging="360"/>
      </w:pPr>
      <w:rPr>
        <w:rFonts w:ascii="Calibri" w:eastAsiaTheme="minorHAnsi" w:hAnsi="Calibri" w:cs="Calibri" w:hint="default"/>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E60879"/>
    <w:multiLevelType w:val="multilevel"/>
    <w:tmpl w:val="A9FCA10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4127D6A"/>
    <w:multiLevelType w:val="multilevel"/>
    <w:tmpl w:val="33C684CE"/>
    <w:lvl w:ilvl="0">
      <w:start w:val="2"/>
      <w:numFmt w:val="decimal"/>
      <w:lvlText w:val="%1"/>
      <w:lvlJc w:val="left"/>
      <w:pPr>
        <w:ind w:left="435" w:hanging="435"/>
      </w:pPr>
      <w:rPr>
        <w:rFonts w:hint="default"/>
      </w:rPr>
    </w:lvl>
    <w:lvl w:ilvl="1">
      <w:start w:val="2"/>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55D21AD7"/>
    <w:multiLevelType w:val="multilevel"/>
    <w:tmpl w:val="A9FCA1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7923732"/>
    <w:multiLevelType w:val="hybridMultilevel"/>
    <w:tmpl w:val="EA1EFE2C"/>
    <w:lvl w:ilvl="0" w:tplc="3CC6FF9E">
      <w:numFmt w:val="bullet"/>
      <w:lvlText w:val="-"/>
      <w:lvlJc w:val="left"/>
      <w:pPr>
        <w:ind w:left="720" w:hanging="360"/>
      </w:pPr>
      <w:rPr>
        <w:rFonts w:ascii="Corbel" w:eastAsia="Times New Roman" w:hAnsi="Corbel"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182675"/>
    <w:multiLevelType w:val="multilevel"/>
    <w:tmpl w:val="44224D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D4A2361"/>
    <w:multiLevelType w:val="hybridMultilevel"/>
    <w:tmpl w:val="21087ED0"/>
    <w:lvl w:ilvl="0" w:tplc="93FCD940">
      <w:start w:val="8"/>
      <w:numFmt w:val="bullet"/>
      <w:lvlText w:val="-"/>
      <w:lvlJc w:val="left"/>
      <w:pPr>
        <w:ind w:left="720" w:hanging="360"/>
      </w:pPr>
      <w:rPr>
        <w:rFonts w:ascii="Corbel" w:eastAsia="Times New Roman" w:hAnsi="Corbel" w:cstheme="maj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72378A"/>
    <w:multiLevelType w:val="multilevel"/>
    <w:tmpl w:val="F4BEE39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F365E09"/>
    <w:multiLevelType w:val="hybridMultilevel"/>
    <w:tmpl w:val="CE3EA364"/>
    <w:lvl w:ilvl="0" w:tplc="B4247E2C">
      <w:start w:val="2"/>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38C41C1"/>
    <w:multiLevelType w:val="multilevel"/>
    <w:tmpl w:val="AC1AD9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AFE50F4"/>
    <w:multiLevelType w:val="multilevel"/>
    <w:tmpl w:val="E51CDE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B05493F"/>
    <w:multiLevelType w:val="hybridMultilevel"/>
    <w:tmpl w:val="54FCA768"/>
    <w:lvl w:ilvl="0" w:tplc="E9089DE8">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579563546">
    <w:abstractNumId w:val="12"/>
  </w:num>
  <w:num w:numId="2" w16cid:durableId="790058003">
    <w:abstractNumId w:val="10"/>
  </w:num>
  <w:num w:numId="3" w16cid:durableId="1466000853">
    <w:abstractNumId w:val="8"/>
  </w:num>
  <w:num w:numId="4" w16cid:durableId="44574921">
    <w:abstractNumId w:val="1"/>
  </w:num>
  <w:num w:numId="5" w16cid:durableId="1084648803">
    <w:abstractNumId w:val="9"/>
  </w:num>
  <w:num w:numId="6" w16cid:durableId="1294798632">
    <w:abstractNumId w:val="6"/>
  </w:num>
  <w:num w:numId="7" w16cid:durableId="2095777396">
    <w:abstractNumId w:val="5"/>
  </w:num>
  <w:num w:numId="8" w16cid:durableId="1588340570">
    <w:abstractNumId w:val="16"/>
  </w:num>
  <w:num w:numId="9" w16cid:durableId="1781756840">
    <w:abstractNumId w:val="7"/>
  </w:num>
  <w:num w:numId="10" w16cid:durableId="529417737">
    <w:abstractNumId w:val="14"/>
  </w:num>
  <w:num w:numId="11" w16cid:durableId="473791767">
    <w:abstractNumId w:val="2"/>
  </w:num>
  <w:num w:numId="12" w16cid:durableId="1835339151">
    <w:abstractNumId w:val="18"/>
  </w:num>
  <w:num w:numId="13" w16cid:durableId="1413426583">
    <w:abstractNumId w:val="0"/>
  </w:num>
  <w:num w:numId="14" w16cid:durableId="281037624">
    <w:abstractNumId w:val="17"/>
  </w:num>
  <w:num w:numId="15" w16cid:durableId="1559508592">
    <w:abstractNumId w:val="15"/>
  </w:num>
  <w:num w:numId="16" w16cid:durableId="382145514">
    <w:abstractNumId w:val="11"/>
  </w:num>
  <w:num w:numId="17" w16cid:durableId="1745294131">
    <w:abstractNumId w:val="13"/>
  </w:num>
  <w:num w:numId="18" w16cid:durableId="6482479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895973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0B5"/>
    <w:rsid w:val="00001451"/>
    <w:rsid w:val="00016C24"/>
    <w:rsid w:val="00026F83"/>
    <w:rsid w:val="000321B1"/>
    <w:rsid w:val="00063772"/>
    <w:rsid w:val="00066FDE"/>
    <w:rsid w:val="0007535C"/>
    <w:rsid w:val="000A46D0"/>
    <w:rsid w:val="000C5BD6"/>
    <w:rsid w:val="000D5A52"/>
    <w:rsid w:val="00112B70"/>
    <w:rsid w:val="00117090"/>
    <w:rsid w:val="00191E39"/>
    <w:rsid w:val="001B04C9"/>
    <w:rsid w:val="001B5B80"/>
    <w:rsid w:val="001E5E90"/>
    <w:rsid w:val="001F2723"/>
    <w:rsid w:val="00203FAD"/>
    <w:rsid w:val="002148A8"/>
    <w:rsid w:val="00227461"/>
    <w:rsid w:val="00240D11"/>
    <w:rsid w:val="002548B5"/>
    <w:rsid w:val="002703B0"/>
    <w:rsid w:val="00272E53"/>
    <w:rsid w:val="002749E5"/>
    <w:rsid w:val="0028787F"/>
    <w:rsid w:val="00293FC6"/>
    <w:rsid w:val="002B29F6"/>
    <w:rsid w:val="002B4661"/>
    <w:rsid w:val="002C45CE"/>
    <w:rsid w:val="002D7947"/>
    <w:rsid w:val="002E042A"/>
    <w:rsid w:val="002F3D55"/>
    <w:rsid w:val="002F6AE1"/>
    <w:rsid w:val="002F6B5A"/>
    <w:rsid w:val="00305479"/>
    <w:rsid w:val="00393453"/>
    <w:rsid w:val="003C1AFF"/>
    <w:rsid w:val="003D701B"/>
    <w:rsid w:val="003E2E08"/>
    <w:rsid w:val="003F5AE2"/>
    <w:rsid w:val="00415020"/>
    <w:rsid w:val="004304A5"/>
    <w:rsid w:val="00454030"/>
    <w:rsid w:val="00473EBE"/>
    <w:rsid w:val="004762F0"/>
    <w:rsid w:val="00487D56"/>
    <w:rsid w:val="004A7364"/>
    <w:rsid w:val="004C3FD1"/>
    <w:rsid w:val="004E636C"/>
    <w:rsid w:val="004F53E5"/>
    <w:rsid w:val="005202CF"/>
    <w:rsid w:val="005353B3"/>
    <w:rsid w:val="005363D5"/>
    <w:rsid w:val="00541A60"/>
    <w:rsid w:val="00547523"/>
    <w:rsid w:val="00573A5A"/>
    <w:rsid w:val="00575637"/>
    <w:rsid w:val="00591CB6"/>
    <w:rsid w:val="0059259E"/>
    <w:rsid w:val="005C3B9A"/>
    <w:rsid w:val="005E12E7"/>
    <w:rsid w:val="005F3ADF"/>
    <w:rsid w:val="00622AF2"/>
    <w:rsid w:val="0063677A"/>
    <w:rsid w:val="006558E3"/>
    <w:rsid w:val="00657662"/>
    <w:rsid w:val="006710C1"/>
    <w:rsid w:val="00671261"/>
    <w:rsid w:val="006D070A"/>
    <w:rsid w:val="006D23E1"/>
    <w:rsid w:val="006D53E0"/>
    <w:rsid w:val="006E11AE"/>
    <w:rsid w:val="00710FAF"/>
    <w:rsid w:val="0072601D"/>
    <w:rsid w:val="0074727A"/>
    <w:rsid w:val="0076402E"/>
    <w:rsid w:val="007700E0"/>
    <w:rsid w:val="00797D04"/>
    <w:rsid w:val="007B3784"/>
    <w:rsid w:val="007B41B4"/>
    <w:rsid w:val="007C00B5"/>
    <w:rsid w:val="007C17EE"/>
    <w:rsid w:val="007D2D9D"/>
    <w:rsid w:val="007D3515"/>
    <w:rsid w:val="007E170E"/>
    <w:rsid w:val="007E316C"/>
    <w:rsid w:val="007F4886"/>
    <w:rsid w:val="007F4E5E"/>
    <w:rsid w:val="008028CE"/>
    <w:rsid w:val="008270DF"/>
    <w:rsid w:val="00837510"/>
    <w:rsid w:val="00840105"/>
    <w:rsid w:val="00887C9B"/>
    <w:rsid w:val="00892F85"/>
    <w:rsid w:val="008B26B4"/>
    <w:rsid w:val="008C29C7"/>
    <w:rsid w:val="008D3849"/>
    <w:rsid w:val="008D5D89"/>
    <w:rsid w:val="008F0076"/>
    <w:rsid w:val="008F7DF5"/>
    <w:rsid w:val="00902BCD"/>
    <w:rsid w:val="009037CC"/>
    <w:rsid w:val="00924A77"/>
    <w:rsid w:val="009309BD"/>
    <w:rsid w:val="009366D4"/>
    <w:rsid w:val="00943CC7"/>
    <w:rsid w:val="0097762B"/>
    <w:rsid w:val="00986537"/>
    <w:rsid w:val="009A5730"/>
    <w:rsid w:val="009A75D0"/>
    <w:rsid w:val="009B0071"/>
    <w:rsid w:val="009C35AA"/>
    <w:rsid w:val="009E4DE7"/>
    <w:rsid w:val="009F1FD8"/>
    <w:rsid w:val="00A01364"/>
    <w:rsid w:val="00A26AE0"/>
    <w:rsid w:val="00A324D9"/>
    <w:rsid w:val="00A37F06"/>
    <w:rsid w:val="00A55D3A"/>
    <w:rsid w:val="00A668A6"/>
    <w:rsid w:val="00A86B8D"/>
    <w:rsid w:val="00A93910"/>
    <w:rsid w:val="00AA1F40"/>
    <w:rsid w:val="00AD21EE"/>
    <w:rsid w:val="00AE03A1"/>
    <w:rsid w:val="00AE1BB5"/>
    <w:rsid w:val="00AE4FEB"/>
    <w:rsid w:val="00B21AD0"/>
    <w:rsid w:val="00B236D0"/>
    <w:rsid w:val="00B526DD"/>
    <w:rsid w:val="00B54D94"/>
    <w:rsid w:val="00B55B84"/>
    <w:rsid w:val="00B74595"/>
    <w:rsid w:val="00B761CA"/>
    <w:rsid w:val="00B821D5"/>
    <w:rsid w:val="00B845A4"/>
    <w:rsid w:val="00B87FB9"/>
    <w:rsid w:val="00BA1278"/>
    <w:rsid w:val="00BA220F"/>
    <w:rsid w:val="00BC7DC5"/>
    <w:rsid w:val="00BE16F6"/>
    <w:rsid w:val="00BE2661"/>
    <w:rsid w:val="00C0168A"/>
    <w:rsid w:val="00C14FF9"/>
    <w:rsid w:val="00C15749"/>
    <w:rsid w:val="00C20F57"/>
    <w:rsid w:val="00C24C76"/>
    <w:rsid w:val="00C3669C"/>
    <w:rsid w:val="00C729C5"/>
    <w:rsid w:val="00C73F9F"/>
    <w:rsid w:val="00CB5A9C"/>
    <w:rsid w:val="00CB6658"/>
    <w:rsid w:val="00CF7CE6"/>
    <w:rsid w:val="00D01675"/>
    <w:rsid w:val="00D14B52"/>
    <w:rsid w:val="00D32ADE"/>
    <w:rsid w:val="00D427B2"/>
    <w:rsid w:val="00D729F3"/>
    <w:rsid w:val="00D76A9F"/>
    <w:rsid w:val="00D83100"/>
    <w:rsid w:val="00D871E9"/>
    <w:rsid w:val="00D92A04"/>
    <w:rsid w:val="00DB68F6"/>
    <w:rsid w:val="00DB7168"/>
    <w:rsid w:val="00DF659C"/>
    <w:rsid w:val="00E14530"/>
    <w:rsid w:val="00E76E58"/>
    <w:rsid w:val="00EE2316"/>
    <w:rsid w:val="00F304EC"/>
    <w:rsid w:val="00F5001A"/>
    <w:rsid w:val="00F870DF"/>
    <w:rsid w:val="00F87F0C"/>
    <w:rsid w:val="00F9501E"/>
    <w:rsid w:val="00FB599F"/>
    <w:rsid w:val="00FE0AD9"/>
    <w:rsid w:val="00FE4DB9"/>
    <w:rsid w:val="00FF2D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8C01B"/>
  <w15:chartTrackingRefBased/>
  <w15:docId w15:val="{AD5E2035-EC6F-4C79-9E95-524F40995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00B5"/>
    <w:pPr>
      <w:spacing w:after="0" w:line="240" w:lineRule="auto"/>
    </w:pPr>
    <w:rPr>
      <w:rFonts w:asciiTheme="majorHAnsi" w:eastAsia="Times New Roman" w:hAnsiTheme="majorHAnsi" w:cs="Times New Roman"/>
      <w:sz w:val="20"/>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1">
    <w:name w:val="RedTitre1"/>
    <w:basedOn w:val="Normal"/>
    <w:rsid w:val="007C00B5"/>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xt">
    <w:name w:val="RedTxt"/>
    <w:basedOn w:val="Normal"/>
    <w:link w:val="RedTxtCar"/>
    <w:rsid w:val="007C00B5"/>
    <w:pPr>
      <w:keepLines/>
      <w:widowControl w:val="0"/>
      <w:autoSpaceDE w:val="0"/>
      <w:autoSpaceDN w:val="0"/>
      <w:adjustRightInd w:val="0"/>
    </w:pPr>
    <w:rPr>
      <w:rFonts w:ascii="Arial" w:hAnsi="Arial" w:cs="Arial"/>
      <w:sz w:val="18"/>
      <w:szCs w:val="18"/>
    </w:rPr>
  </w:style>
  <w:style w:type="table" w:styleId="Grilledutableau">
    <w:name w:val="Table Grid"/>
    <w:basedOn w:val="TableauNormal"/>
    <w:uiPriority w:val="39"/>
    <w:rsid w:val="007C00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TxtCar">
    <w:name w:val="RedTxt Car"/>
    <w:link w:val="RedTxt"/>
    <w:rsid w:val="007C00B5"/>
    <w:rPr>
      <w:rFonts w:ascii="Arial" w:eastAsia="Times New Roman" w:hAnsi="Arial" w:cs="Arial"/>
      <w:sz w:val="18"/>
      <w:szCs w:val="18"/>
      <w:lang w:eastAsia="fr-FR"/>
    </w:rPr>
  </w:style>
  <w:style w:type="paragraph" w:customStyle="1" w:styleId="Standard">
    <w:name w:val="Standard"/>
    <w:rsid w:val="007C00B5"/>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Paragraphe de liste1"/>
    <w:basedOn w:val="Normal"/>
    <w:link w:val="ParagraphedelisteCar"/>
    <w:uiPriority w:val="1"/>
    <w:qFormat/>
    <w:rsid w:val="007C00B5"/>
    <w:pPr>
      <w:ind w:left="720"/>
      <w:contextualSpacing/>
    </w:pPr>
  </w:style>
  <w:style w:type="character" w:styleId="Marquedecommentaire">
    <w:name w:val="annotation reference"/>
    <w:basedOn w:val="Policepardfaut"/>
    <w:uiPriority w:val="99"/>
    <w:semiHidden/>
    <w:unhideWhenUsed/>
    <w:rsid w:val="007C17EE"/>
    <w:rPr>
      <w:sz w:val="16"/>
      <w:szCs w:val="16"/>
    </w:rPr>
  </w:style>
  <w:style w:type="paragraph" w:styleId="Commentaire">
    <w:name w:val="annotation text"/>
    <w:basedOn w:val="Normal"/>
    <w:link w:val="CommentaireCar"/>
    <w:uiPriority w:val="99"/>
    <w:unhideWhenUsed/>
    <w:rsid w:val="007C17EE"/>
    <w:rPr>
      <w:szCs w:val="20"/>
    </w:rPr>
  </w:style>
  <w:style w:type="character" w:customStyle="1" w:styleId="CommentaireCar">
    <w:name w:val="Commentaire Car"/>
    <w:basedOn w:val="Policepardfaut"/>
    <w:link w:val="Commentaire"/>
    <w:uiPriority w:val="99"/>
    <w:rsid w:val="007C17EE"/>
    <w:rPr>
      <w:rFonts w:asciiTheme="majorHAnsi" w:eastAsia="Times New Roman" w:hAnsiTheme="majorHAns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7C17EE"/>
    <w:rPr>
      <w:b/>
      <w:bCs/>
    </w:rPr>
  </w:style>
  <w:style w:type="character" w:customStyle="1" w:styleId="ObjetducommentaireCar">
    <w:name w:val="Objet du commentaire Car"/>
    <w:basedOn w:val="CommentaireCar"/>
    <w:link w:val="Objetducommentaire"/>
    <w:uiPriority w:val="99"/>
    <w:semiHidden/>
    <w:rsid w:val="007C17EE"/>
    <w:rPr>
      <w:rFonts w:asciiTheme="majorHAnsi" w:eastAsia="Times New Roman" w:hAnsiTheme="majorHAnsi" w:cs="Times New Roman"/>
      <w:b/>
      <w:bCs/>
      <w:sz w:val="20"/>
      <w:szCs w:val="20"/>
      <w:lang w:eastAsia="fr-FR"/>
    </w:rPr>
  </w:style>
  <w:style w:type="paragraph" w:styleId="Textedebulles">
    <w:name w:val="Balloon Text"/>
    <w:basedOn w:val="Normal"/>
    <w:link w:val="TextedebullesCar"/>
    <w:uiPriority w:val="99"/>
    <w:semiHidden/>
    <w:unhideWhenUsed/>
    <w:rsid w:val="007C17EE"/>
    <w:rPr>
      <w:rFonts w:ascii="Segoe UI" w:hAnsi="Segoe UI" w:cs="Segoe UI"/>
      <w:sz w:val="18"/>
      <w:szCs w:val="18"/>
    </w:rPr>
  </w:style>
  <w:style w:type="character" w:customStyle="1" w:styleId="TextedebullesCar">
    <w:name w:val="Texte de bulles Car"/>
    <w:basedOn w:val="Policepardfaut"/>
    <w:link w:val="Textedebulles"/>
    <w:uiPriority w:val="99"/>
    <w:semiHidden/>
    <w:rsid w:val="007C17EE"/>
    <w:rPr>
      <w:rFonts w:ascii="Segoe UI" w:eastAsia="Times New Roman" w:hAnsi="Segoe UI" w:cs="Segoe UI"/>
      <w:sz w:val="18"/>
      <w:szCs w:val="18"/>
      <w:lang w:eastAsia="fr-FR"/>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99"/>
    <w:qFormat/>
    <w:locked/>
    <w:rsid w:val="009366D4"/>
    <w:rPr>
      <w:rFonts w:asciiTheme="majorHAnsi" w:eastAsia="Times New Roman" w:hAnsiTheme="majorHAnsi" w:cs="Times New Roman"/>
      <w:sz w:val="20"/>
      <w:szCs w:val="24"/>
      <w:lang w:eastAsia="fr-FR"/>
    </w:rPr>
  </w:style>
  <w:style w:type="paragraph" w:customStyle="1" w:styleId="Default">
    <w:name w:val="Default"/>
    <w:rsid w:val="004A7364"/>
    <w:pPr>
      <w:autoSpaceDE w:val="0"/>
      <w:autoSpaceDN w:val="0"/>
      <w:adjustRightInd w:val="0"/>
      <w:spacing w:after="0" w:line="240" w:lineRule="auto"/>
    </w:pPr>
    <w:rPr>
      <w:rFonts w:ascii="Arial" w:hAnsi="Arial" w:cs="Arial"/>
      <w:color w:val="000000"/>
      <w:sz w:val="24"/>
      <w:szCs w:val="24"/>
    </w:rPr>
  </w:style>
  <w:style w:type="character" w:customStyle="1" w:styleId="font281">
    <w:name w:val="font281"/>
    <w:basedOn w:val="Policepardfaut"/>
    <w:rsid w:val="007700E0"/>
    <w:rPr>
      <w:rFonts w:ascii="Calibri" w:hAnsi="Calibri" w:cs="Calibri" w:hint="default"/>
      <w:b/>
      <w:bCs/>
      <w:i w:val="0"/>
      <w:iCs w:val="0"/>
      <w:strike w:val="0"/>
      <w:dstrike w:val="0"/>
      <w:color w:val="5B9BD5"/>
      <w:sz w:val="44"/>
      <w:szCs w:val="4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722046">
      <w:bodyDiv w:val="1"/>
      <w:marLeft w:val="0"/>
      <w:marRight w:val="0"/>
      <w:marTop w:val="0"/>
      <w:marBottom w:val="0"/>
      <w:divBdr>
        <w:top w:val="none" w:sz="0" w:space="0" w:color="auto"/>
        <w:left w:val="none" w:sz="0" w:space="0" w:color="auto"/>
        <w:bottom w:val="none" w:sz="0" w:space="0" w:color="auto"/>
        <w:right w:val="none" w:sz="0" w:space="0" w:color="auto"/>
      </w:divBdr>
    </w:div>
    <w:div w:id="176386064">
      <w:bodyDiv w:val="1"/>
      <w:marLeft w:val="0"/>
      <w:marRight w:val="0"/>
      <w:marTop w:val="0"/>
      <w:marBottom w:val="0"/>
      <w:divBdr>
        <w:top w:val="none" w:sz="0" w:space="0" w:color="auto"/>
        <w:left w:val="none" w:sz="0" w:space="0" w:color="auto"/>
        <w:bottom w:val="none" w:sz="0" w:space="0" w:color="auto"/>
        <w:right w:val="none" w:sz="0" w:space="0" w:color="auto"/>
      </w:divBdr>
    </w:div>
    <w:div w:id="496967058">
      <w:bodyDiv w:val="1"/>
      <w:marLeft w:val="0"/>
      <w:marRight w:val="0"/>
      <w:marTop w:val="0"/>
      <w:marBottom w:val="0"/>
      <w:divBdr>
        <w:top w:val="none" w:sz="0" w:space="0" w:color="auto"/>
        <w:left w:val="none" w:sz="0" w:space="0" w:color="auto"/>
        <w:bottom w:val="none" w:sz="0" w:space="0" w:color="auto"/>
        <w:right w:val="none" w:sz="0" w:space="0" w:color="auto"/>
      </w:divBdr>
    </w:div>
    <w:div w:id="690911149">
      <w:bodyDiv w:val="1"/>
      <w:marLeft w:val="0"/>
      <w:marRight w:val="0"/>
      <w:marTop w:val="0"/>
      <w:marBottom w:val="0"/>
      <w:divBdr>
        <w:top w:val="none" w:sz="0" w:space="0" w:color="auto"/>
        <w:left w:val="none" w:sz="0" w:space="0" w:color="auto"/>
        <w:bottom w:val="none" w:sz="0" w:space="0" w:color="auto"/>
        <w:right w:val="none" w:sz="0" w:space="0" w:color="auto"/>
      </w:divBdr>
    </w:div>
    <w:div w:id="1058018791">
      <w:bodyDiv w:val="1"/>
      <w:marLeft w:val="0"/>
      <w:marRight w:val="0"/>
      <w:marTop w:val="0"/>
      <w:marBottom w:val="0"/>
      <w:divBdr>
        <w:top w:val="none" w:sz="0" w:space="0" w:color="auto"/>
        <w:left w:val="none" w:sz="0" w:space="0" w:color="auto"/>
        <w:bottom w:val="none" w:sz="0" w:space="0" w:color="auto"/>
        <w:right w:val="none" w:sz="0" w:space="0" w:color="auto"/>
      </w:divBdr>
    </w:div>
    <w:div w:id="1085499255">
      <w:bodyDiv w:val="1"/>
      <w:marLeft w:val="0"/>
      <w:marRight w:val="0"/>
      <w:marTop w:val="0"/>
      <w:marBottom w:val="0"/>
      <w:divBdr>
        <w:top w:val="none" w:sz="0" w:space="0" w:color="auto"/>
        <w:left w:val="none" w:sz="0" w:space="0" w:color="auto"/>
        <w:bottom w:val="none" w:sz="0" w:space="0" w:color="auto"/>
        <w:right w:val="none" w:sz="0" w:space="0" w:color="auto"/>
      </w:divBdr>
    </w:div>
    <w:div w:id="1112288708">
      <w:bodyDiv w:val="1"/>
      <w:marLeft w:val="0"/>
      <w:marRight w:val="0"/>
      <w:marTop w:val="0"/>
      <w:marBottom w:val="0"/>
      <w:divBdr>
        <w:top w:val="none" w:sz="0" w:space="0" w:color="auto"/>
        <w:left w:val="none" w:sz="0" w:space="0" w:color="auto"/>
        <w:bottom w:val="none" w:sz="0" w:space="0" w:color="auto"/>
        <w:right w:val="none" w:sz="0" w:space="0" w:color="auto"/>
      </w:divBdr>
    </w:div>
    <w:div w:id="1206257975">
      <w:bodyDiv w:val="1"/>
      <w:marLeft w:val="0"/>
      <w:marRight w:val="0"/>
      <w:marTop w:val="0"/>
      <w:marBottom w:val="0"/>
      <w:divBdr>
        <w:top w:val="none" w:sz="0" w:space="0" w:color="auto"/>
        <w:left w:val="none" w:sz="0" w:space="0" w:color="auto"/>
        <w:bottom w:val="none" w:sz="0" w:space="0" w:color="auto"/>
        <w:right w:val="none" w:sz="0" w:space="0" w:color="auto"/>
      </w:divBdr>
    </w:div>
    <w:div w:id="1902015700">
      <w:bodyDiv w:val="1"/>
      <w:marLeft w:val="0"/>
      <w:marRight w:val="0"/>
      <w:marTop w:val="0"/>
      <w:marBottom w:val="0"/>
      <w:divBdr>
        <w:top w:val="none" w:sz="0" w:space="0" w:color="auto"/>
        <w:left w:val="none" w:sz="0" w:space="0" w:color="auto"/>
        <w:bottom w:val="none" w:sz="0" w:space="0" w:color="auto"/>
        <w:right w:val="none" w:sz="0" w:space="0" w:color="auto"/>
      </w:divBdr>
    </w:div>
    <w:div w:id="1932935379">
      <w:bodyDiv w:val="1"/>
      <w:marLeft w:val="0"/>
      <w:marRight w:val="0"/>
      <w:marTop w:val="0"/>
      <w:marBottom w:val="0"/>
      <w:divBdr>
        <w:top w:val="none" w:sz="0" w:space="0" w:color="auto"/>
        <w:left w:val="none" w:sz="0" w:space="0" w:color="auto"/>
        <w:bottom w:val="none" w:sz="0" w:space="0" w:color="auto"/>
        <w:right w:val="none" w:sz="0" w:space="0" w:color="auto"/>
      </w:divBdr>
    </w:div>
    <w:div w:id="1951204415">
      <w:bodyDiv w:val="1"/>
      <w:marLeft w:val="0"/>
      <w:marRight w:val="0"/>
      <w:marTop w:val="0"/>
      <w:marBottom w:val="0"/>
      <w:divBdr>
        <w:top w:val="none" w:sz="0" w:space="0" w:color="auto"/>
        <w:left w:val="none" w:sz="0" w:space="0" w:color="auto"/>
        <w:bottom w:val="none" w:sz="0" w:space="0" w:color="auto"/>
        <w:right w:val="none" w:sz="0" w:space="0" w:color="auto"/>
      </w:divBdr>
      <w:divsChild>
        <w:div w:id="83918196">
          <w:marLeft w:val="0"/>
          <w:marRight w:val="0"/>
          <w:marTop w:val="0"/>
          <w:marBottom w:val="0"/>
          <w:divBdr>
            <w:top w:val="none" w:sz="0" w:space="0" w:color="auto"/>
            <w:left w:val="none" w:sz="0" w:space="0" w:color="auto"/>
            <w:bottom w:val="none" w:sz="0" w:space="0" w:color="auto"/>
            <w:right w:val="none" w:sz="0" w:space="0" w:color="auto"/>
          </w:divBdr>
        </w:div>
      </w:divsChild>
    </w:div>
    <w:div w:id="1998261057">
      <w:bodyDiv w:val="1"/>
      <w:marLeft w:val="0"/>
      <w:marRight w:val="0"/>
      <w:marTop w:val="0"/>
      <w:marBottom w:val="0"/>
      <w:divBdr>
        <w:top w:val="none" w:sz="0" w:space="0" w:color="auto"/>
        <w:left w:val="none" w:sz="0" w:space="0" w:color="auto"/>
        <w:bottom w:val="none" w:sz="0" w:space="0" w:color="auto"/>
        <w:right w:val="none" w:sz="0" w:space="0" w:color="auto"/>
      </w:divBdr>
    </w:div>
    <w:div w:id="2039966301">
      <w:bodyDiv w:val="1"/>
      <w:marLeft w:val="0"/>
      <w:marRight w:val="0"/>
      <w:marTop w:val="0"/>
      <w:marBottom w:val="0"/>
      <w:divBdr>
        <w:top w:val="none" w:sz="0" w:space="0" w:color="auto"/>
        <w:left w:val="none" w:sz="0" w:space="0" w:color="auto"/>
        <w:bottom w:val="none" w:sz="0" w:space="0" w:color="auto"/>
        <w:right w:val="none" w:sz="0" w:space="0" w:color="auto"/>
      </w:divBdr>
    </w:div>
    <w:div w:id="2087339253">
      <w:bodyDiv w:val="1"/>
      <w:marLeft w:val="0"/>
      <w:marRight w:val="0"/>
      <w:marTop w:val="0"/>
      <w:marBottom w:val="0"/>
      <w:divBdr>
        <w:top w:val="none" w:sz="0" w:space="0" w:color="auto"/>
        <w:left w:val="none" w:sz="0" w:space="0" w:color="auto"/>
        <w:bottom w:val="none" w:sz="0" w:space="0" w:color="auto"/>
        <w:right w:val="none" w:sz="0" w:space="0" w:color="auto"/>
      </w:divBdr>
      <w:divsChild>
        <w:div w:id="81341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5DEA7-34CA-4D24-BC9D-358E0F2CD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12</Pages>
  <Words>1907</Words>
  <Characters>10494</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12377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LOBJOIS SISSIA</dc:creator>
  <cp:keywords/>
  <dc:description/>
  <cp:lastModifiedBy>CLAPAREDE METILDE</cp:lastModifiedBy>
  <cp:revision>24</cp:revision>
  <dcterms:created xsi:type="dcterms:W3CDTF">2025-10-16T12:21:00Z</dcterms:created>
  <dcterms:modified xsi:type="dcterms:W3CDTF">2025-11-18T08:13:00Z</dcterms:modified>
</cp:coreProperties>
</file>